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6AC6" w14:textId="77777777" w:rsidR="00561633" w:rsidRPr="006F22AC" w:rsidRDefault="00561633" w:rsidP="00561633">
      <w:pPr>
        <w:spacing w:before="100" w:beforeAutospacing="1" w:after="100" w:afterAutospacing="1"/>
        <w:outlineLvl w:val="0"/>
        <w:rPr>
          <w:rFonts w:ascii="Times New Roman" w:hAnsi="Times New Roman"/>
          <w:b/>
          <w:bCs/>
          <w:kern w:val="36"/>
          <w:sz w:val="48"/>
          <w:szCs w:val="48"/>
          <w:lang w:val="en"/>
        </w:rPr>
      </w:pPr>
      <w:r w:rsidRPr="006F22AC">
        <w:rPr>
          <w:rFonts w:ascii="Times New Roman" w:hAnsi="Times New Roman"/>
          <w:b/>
          <w:bCs/>
          <w:kern w:val="36"/>
          <w:sz w:val="48"/>
          <w:szCs w:val="48"/>
          <w:lang w:val="en"/>
        </w:rPr>
        <w:t>Soyuz Manned Russian Rocket Family</w:t>
      </w:r>
    </w:p>
    <w:p w14:paraId="284B0B98" w14:textId="77777777" w:rsidR="00561633" w:rsidRPr="006F22AC" w:rsidRDefault="00561633" w:rsidP="00561633">
      <w:pPr>
        <w:rPr>
          <w:rFonts w:ascii="Times New Roman" w:hAnsi="Times New Roman"/>
          <w:sz w:val="22"/>
          <w:szCs w:val="22"/>
          <w:lang w:val="en"/>
        </w:rPr>
      </w:pPr>
      <w:r w:rsidRPr="006F22AC">
        <w:rPr>
          <w:rFonts w:ascii="Times New Roman" w:hAnsi="Times New Roman"/>
          <w:sz w:val="22"/>
          <w:szCs w:val="22"/>
          <w:lang w:val="en"/>
        </w:rPr>
        <w:t>From Wikipedia, the free encyclopedia</w:t>
      </w:r>
    </w:p>
    <w:p w14:paraId="62087BA4" w14:textId="273FBCF6" w:rsidR="00561633" w:rsidRPr="006F22AC" w:rsidRDefault="00561633" w:rsidP="00561633">
      <w:pPr>
        <w:rPr>
          <w:rFonts w:ascii="Times New Roman" w:hAnsi="Times New Roman"/>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540"/>
        <w:gridCol w:w="3740"/>
      </w:tblGrid>
      <w:tr w:rsidR="00561633" w:rsidRPr="006F22AC" w14:paraId="094944CB" w14:textId="77777777">
        <w:trPr>
          <w:tblCellSpacing w:w="15" w:type="dxa"/>
        </w:trPr>
        <w:tc>
          <w:tcPr>
            <w:tcW w:w="0" w:type="auto"/>
            <w:gridSpan w:val="2"/>
            <w:tcBorders>
              <w:top w:val="nil"/>
              <w:left w:val="nil"/>
              <w:bottom w:val="nil"/>
              <w:right w:val="nil"/>
            </w:tcBorders>
            <w:shd w:val="clear" w:color="auto" w:fill="auto"/>
            <w:vAlign w:val="center"/>
          </w:tcPr>
          <w:p w14:paraId="7A7C2FF8" w14:textId="77777777" w:rsidR="00561633" w:rsidRPr="006F22AC" w:rsidRDefault="00561633" w:rsidP="00561633">
            <w:pPr>
              <w:jc w:val="center"/>
              <w:rPr>
                <w:rFonts w:ascii="Times New Roman" w:hAnsi="Times New Roman"/>
                <w:sz w:val="21"/>
                <w:szCs w:val="21"/>
              </w:rPr>
            </w:pPr>
            <w:r w:rsidRPr="006F22AC">
              <w:rPr>
                <w:rFonts w:ascii="Times New Roman" w:hAnsi="Times New Roman"/>
                <w:b/>
                <w:bCs/>
                <w:sz w:val="21"/>
              </w:rPr>
              <w:t>Soyuz</w:t>
            </w:r>
          </w:p>
        </w:tc>
      </w:tr>
      <w:tr w:rsidR="00561633" w:rsidRPr="006F22AC" w14:paraId="7DCF067B" w14:textId="77777777">
        <w:trPr>
          <w:tblCellSpacing w:w="15" w:type="dxa"/>
        </w:trPr>
        <w:tc>
          <w:tcPr>
            <w:tcW w:w="0" w:type="auto"/>
            <w:gridSpan w:val="2"/>
            <w:shd w:val="clear" w:color="auto" w:fill="auto"/>
            <w:vAlign w:val="center"/>
          </w:tcPr>
          <w:p w14:paraId="5AE0D16C" w14:textId="4D4105F0" w:rsidR="00561633" w:rsidRPr="006F22AC" w:rsidRDefault="006F22AC" w:rsidP="00561633">
            <w:pPr>
              <w:jc w:val="center"/>
              <w:rPr>
                <w:rFonts w:ascii="Times New Roman" w:hAnsi="Times New Roman"/>
                <w:sz w:val="15"/>
                <w:szCs w:val="15"/>
              </w:rPr>
            </w:pPr>
            <w:r w:rsidRPr="006F22AC">
              <w:rPr>
                <w:rFonts w:ascii="Times New Roman" w:hAnsi="Times New Roman"/>
                <w:sz w:val="15"/>
                <w:szCs w:val="15"/>
              </w:rPr>
              <w:pict w14:anchorId="013B7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A Soyuz-U on the launch pad, ahead of the Soyuz 19 (ASTP) launch on 1975-07-15" href="https://en.wikipedia.org/wiki/File:Soyuz_rocket_ASTP.jpg" title="&quot;A Soyuz-U on the launch pad, ahead of the Soyuz 19 (ASTP) launch on 1975-07-15&quot;" style="width:151.5pt;height:223.5pt" o:button="t">
                  <v:imagedata r:id="rId5" o:title=""/>
                </v:shape>
              </w:pict>
            </w:r>
            <w:r w:rsidR="00561633" w:rsidRPr="006F22AC">
              <w:rPr>
                <w:rFonts w:ascii="Times New Roman" w:hAnsi="Times New Roman"/>
                <w:sz w:val="15"/>
                <w:szCs w:val="15"/>
              </w:rPr>
              <w:br/>
              <w:t xml:space="preserve">A </w:t>
            </w:r>
            <w:r w:rsidR="00561633" w:rsidRPr="006F22AC">
              <w:rPr>
                <w:rFonts w:ascii="Times New Roman" w:hAnsi="Times New Roman"/>
                <w:sz w:val="15"/>
              </w:rPr>
              <w:t>Soyuz-U</w:t>
            </w:r>
            <w:r w:rsidR="00561633" w:rsidRPr="006F22AC">
              <w:rPr>
                <w:rFonts w:ascii="Times New Roman" w:hAnsi="Times New Roman"/>
                <w:sz w:val="15"/>
                <w:szCs w:val="15"/>
              </w:rPr>
              <w:t xml:space="preserve"> on the launch pad, ahead of the </w:t>
            </w:r>
            <w:r w:rsidR="00561633" w:rsidRPr="006F22AC">
              <w:rPr>
                <w:rFonts w:ascii="Times New Roman" w:hAnsi="Times New Roman"/>
                <w:sz w:val="15"/>
              </w:rPr>
              <w:t>Soyuz 19 (ASTP)</w:t>
            </w:r>
            <w:r w:rsidR="00561633" w:rsidRPr="006F22AC">
              <w:rPr>
                <w:rFonts w:ascii="Times New Roman" w:hAnsi="Times New Roman"/>
                <w:sz w:val="15"/>
                <w:szCs w:val="15"/>
              </w:rPr>
              <w:t xml:space="preserve"> launch on 1975-07-15</w:t>
            </w:r>
          </w:p>
        </w:tc>
      </w:tr>
      <w:tr w:rsidR="00561633" w:rsidRPr="006F22AC" w14:paraId="036B5E40" w14:textId="77777777">
        <w:trPr>
          <w:tblCellSpacing w:w="15" w:type="dxa"/>
        </w:trPr>
        <w:tc>
          <w:tcPr>
            <w:tcW w:w="0" w:type="auto"/>
            <w:shd w:val="clear" w:color="auto" w:fill="auto"/>
            <w:vAlign w:val="center"/>
          </w:tcPr>
          <w:p w14:paraId="0A388C41"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Function</w:t>
            </w:r>
          </w:p>
        </w:tc>
        <w:tc>
          <w:tcPr>
            <w:tcW w:w="0" w:type="auto"/>
            <w:shd w:val="clear" w:color="auto" w:fill="auto"/>
            <w:vAlign w:val="center"/>
          </w:tcPr>
          <w:p w14:paraId="36695EEC" w14:textId="0CA0B0D4" w:rsidR="00561633" w:rsidRPr="006F22AC" w:rsidRDefault="00561633" w:rsidP="00561633">
            <w:pPr>
              <w:rPr>
                <w:rFonts w:ascii="Times New Roman" w:hAnsi="Times New Roman"/>
                <w:sz w:val="21"/>
                <w:szCs w:val="21"/>
              </w:rPr>
            </w:pPr>
            <w:r w:rsidRPr="006F22AC">
              <w:rPr>
                <w:rFonts w:ascii="Times New Roman" w:hAnsi="Times New Roman"/>
                <w:sz w:val="21"/>
              </w:rPr>
              <w:t>Carrier rocket</w:t>
            </w:r>
          </w:p>
        </w:tc>
      </w:tr>
      <w:tr w:rsidR="00561633" w:rsidRPr="006F22AC" w14:paraId="6A38B94B" w14:textId="77777777">
        <w:trPr>
          <w:tblCellSpacing w:w="15" w:type="dxa"/>
        </w:trPr>
        <w:tc>
          <w:tcPr>
            <w:tcW w:w="0" w:type="auto"/>
            <w:shd w:val="clear" w:color="auto" w:fill="auto"/>
            <w:vAlign w:val="center"/>
          </w:tcPr>
          <w:p w14:paraId="490B80E9"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Manufacturer</w:t>
            </w:r>
          </w:p>
        </w:tc>
        <w:tc>
          <w:tcPr>
            <w:tcW w:w="0" w:type="auto"/>
            <w:shd w:val="clear" w:color="auto" w:fill="auto"/>
            <w:vAlign w:val="center"/>
          </w:tcPr>
          <w:p w14:paraId="595D454E" w14:textId="6994E8D4" w:rsidR="00561633" w:rsidRPr="006F22AC" w:rsidRDefault="00561633" w:rsidP="00561633">
            <w:pPr>
              <w:rPr>
                <w:rFonts w:ascii="Times New Roman" w:hAnsi="Times New Roman"/>
                <w:sz w:val="21"/>
                <w:szCs w:val="21"/>
              </w:rPr>
            </w:pPr>
            <w:r w:rsidRPr="006F22AC">
              <w:rPr>
                <w:rFonts w:ascii="Times New Roman" w:hAnsi="Times New Roman"/>
                <w:sz w:val="21"/>
              </w:rPr>
              <w:t>OKB-1</w:t>
            </w:r>
            <w:r w:rsidRPr="006F22AC">
              <w:rPr>
                <w:rFonts w:ascii="Times New Roman" w:hAnsi="Times New Roman"/>
                <w:sz w:val="21"/>
                <w:szCs w:val="21"/>
              </w:rPr>
              <w:br/>
            </w:r>
            <w:r w:rsidRPr="006F22AC">
              <w:rPr>
                <w:rFonts w:ascii="Times New Roman" w:hAnsi="Times New Roman"/>
                <w:sz w:val="21"/>
              </w:rPr>
              <w:t>TsSKB-Progress</w:t>
            </w:r>
          </w:p>
        </w:tc>
      </w:tr>
      <w:tr w:rsidR="00561633" w:rsidRPr="006F22AC" w14:paraId="52705CFE" w14:textId="77777777">
        <w:trPr>
          <w:tblCellSpacing w:w="15" w:type="dxa"/>
        </w:trPr>
        <w:tc>
          <w:tcPr>
            <w:tcW w:w="0" w:type="auto"/>
            <w:shd w:val="clear" w:color="auto" w:fill="auto"/>
            <w:vAlign w:val="center"/>
          </w:tcPr>
          <w:p w14:paraId="1D296B08"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Country of origin</w:t>
            </w:r>
          </w:p>
        </w:tc>
        <w:tc>
          <w:tcPr>
            <w:tcW w:w="0" w:type="auto"/>
            <w:shd w:val="clear" w:color="auto" w:fill="auto"/>
            <w:vAlign w:val="center"/>
          </w:tcPr>
          <w:p w14:paraId="58FBE440" w14:textId="2F97C334" w:rsidR="00561633" w:rsidRPr="006F22AC" w:rsidRDefault="006F22AC" w:rsidP="00561633">
            <w:pPr>
              <w:rPr>
                <w:rFonts w:ascii="Times New Roman" w:hAnsi="Times New Roman"/>
                <w:sz w:val="21"/>
                <w:szCs w:val="21"/>
              </w:rPr>
            </w:pPr>
            <w:r w:rsidRPr="006F22AC">
              <w:rPr>
                <w:rFonts w:ascii="Times New Roman" w:hAnsi="Times New Roman"/>
                <w:sz w:val="21"/>
                <w:szCs w:val="21"/>
              </w:rPr>
              <w:pict w14:anchorId="625033DA">
                <v:shape id="_x0000_i1084" type="#_x0000_t75" alt="" style="width:14.25pt;height:7.5pt">
                  <v:imagedata r:id="rId6" o:title=""/>
                </v:shape>
              </w:pict>
            </w:r>
            <w:r w:rsidR="00561633" w:rsidRPr="006F22AC">
              <w:rPr>
                <w:rFonts w:ascii="Times New Roman" w:hAnsi="Times New Roman"/>
                <w:sz w:val="21"/>
              </w:rPr>
              <w:t>Soviet Union</w:t>
            </w:r>
            <w:r w:rsidR="00561633" w:rsidRPr="006F22AC">
              <w:rPr>
                <w:rFonts w:ascii="Times New Roman" w:hAnsi="Times New Roman"/>
                <w:sz w:val="21"/>
                <w:szCs w:val="21"/>
              </w:rPr>
              <w:br/>
            </w:r>
            <w:r w:rsidRPr="006F22AC">
              <w:rPr>
                <w:rFonts w:ascii="Times New Roman" w:hAnsi="Times New Roman"/>
                <w:sz w:val="21"/>
                <w:szCs w:val="21"/>
              </w:rPr>
              <w:pict w14:anchorId="39E21747">
                <v:shape id="_x0000_i1085" type="#_x0000_t75" alt="" style="width:14.25pt;height:14.25pt">
                  <v:imagedata r:id="rId7" o:title=""/>
                </v:shape>
              </w:pict>
            </w:r>
            <w:r w:rsidR="00561633" w:rsidRPr="006F22AC">
              <w:rPr>
                <w:rFonts w:ascii="Times New Roman" w:hAnsi="Times New Roman"/>
                <w:sz w:val="21"/>
              </w:rPr>
              <w:t>Russia</w:t>
            </w:r>
          </w:p>
        </w:tc>
      </w:tr>
      <w:tr w:rsidR="00561633" w:rsidRPr="006F22AC" w14:paraId="5BE3BA0D" w14:textId="77777777">
        <w:trPr>
          <w:tblCellSpacing w:w="15" w:type="dxa"/>
        </w:trPr>
        <w:tc>
          <w:tcPr>
            <w:tcW w:w="0" w:type="auto"/>
            <w:gridSpan w:val="2"/>
            <w:shd w:val="clear" w:color="auto" w:fill="auto"/>
            <w:vAlign w:val="center"/>
          </w:tcPr>
          <w:p w14:paraId="3BAC4BC6"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Size</w:t>
            </w:r>
          </w:p>
        </w:tc>
      </w:tr>
      <w:tr w:rsidR="00561633" w:rsidRPr="006F22AC" w14:paraId="26182E74" w14:textId="77777777">
        <w:trPr>
          <w:tblCellSpacing w:w="15" w:type="dxa"/>
        </w:trPr>
        <w:tc>
          <w:tcPr>
            <w:tcW w:w="0" w:type="auto"/>
            <w:shd w:val="clear" w:color="auto" w:fill="auto"/>
            <w:vAlign w:val="center"/>
          </w:tcPr>
          <w:p w14:paraId="4A657DBB"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Stages</w:t>
            </w:r>
          </w:p>
        </w:tc>
        <w:tc>
          <w:tcPr>
            <w:tcW w:w="0" w:type="auto"/>
            <w:shd w:val="clear" w:color="auto" w:fill="auto"/>
            <w:vAlign w:val="center"/>
          </w:tcPr>
          <w:p w14:paraId="32955630" w14:textId="77777777" w:rsidR="00561633" w:rsidRPr="006F22AC" w:rsidRDefault="00561633" w:rsidP="00561633">
            <w:pPr>
              <w:rPr>
                <w:rFonts w:ascii="Times New Roman" w:hAnsi="Times New Roman"/>
                <w:sz w:val="21"/>
                <w:szCs w:val="21"/>
              </w:rPr>
            </w:pPr>
            <w:r w:rsidRPr="006F22AC">
              <w:rPr>
                <w:rFonts w:ascii="Times New Roman" w:hAnsi="Times New Roman"/>
                <w:sz w:val="21"/>
                <w:szCs w:val="21"/>
              </w:rPr>
              <w:t>2</w:t>
            </w:r>
          </w:p>
        </w:tc>
      </w:tr>
      <w:tr w:rsidR="00561633" w:rsidRPr="006F22AC" w14:paraId="05806BC4" w14:textId="77777777">
        <w:trPr>
          <w:tblCellSpacing w:w="15" w:type="dxa"/>
        </w:trPr>
        <w:tc>
          <w:tcPr>
            <w:tcW w:w="0" w:type="auto"/>
            <w:gridSpan w:val="2"/>
            <w:shd w:val="clear" w:color="auto" w:fill="auto"/>
            <w:vAlign w:val="center"/>
          </w:tcPr>
          <w:p w14:paraId="08BAE8C4"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Associated rockets</w:t>
            </w:r>
          </w:p>
        </w:tc>
      </w:tr>
      <w:tr w:rsidR="00561633" w:rsidRPr="006F22AC" w14:paraId="0DE85F3C" w14:textId="77777777">
        <w:trPr>
          <w:tblCellSpacing w:w="15" w:type="dxa"/>
        </w:trPr>
        <w:tc>
          <w:tcPr>
            <w:tcW w:w="0" w:type="auto"/>
            <w:shd w:val="clear" w:color="auto" w:fill="auto"/>
            <w:vAlign w:val="center"/>
          </w:tcPr>
          <w:p w14:paraId="2AB2F966"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Family</w:t>
            </w:r>
          </w:p>
        </w:tc>
        <w:tc>
          <w:tcPr>
            <w:tcW w:w="0" w:type="auto"/>
            <w:shd w:val="clear" w:color="auto" w:fill="auto"/>
            <w:vAlign w:val="center"/>
          </w:tcPr>
          <w:p w14:paraId="2F168490" w14:textId="318D02A9" w:rsidR="00561633" w:rsidRPr="006F22AC" w:rsidRDefault="00561633" w:rsidP="00561633">
            <w:pPr>
              <w:rPr>
                <w:rFonts w:ascii="Times New Roman" w:hAnsi="Times New Roman"/>
                <w:sz w:val="21"/>
                <w:szCs w:val="21"/>
              </w:rPr>
            </w:pPr>
            <w:r w:rsidRPr="006F22AC">
              <w:rPr>
                <w:rFonts w:ascii="Times New Roman" w:hAnsi="Times New Roman"/>
                <w:sz w:val="21"/>
              </w:rPr>
              <w:t>R-7</w:t>
            </w:r>
          </w:p>
        </w:tc>
      </w:tr>
      <w:tr w:rsidR="00561633" w:rsidRPr="006F22AC" w14:paraId="031F46C3" w14:textId="77777777">
        <w:trPr>
          <w:tblCellSpacing w:w="15" w:type="dxa"/>
        </w:trPr>
        <w:tc>
          <w:tcPr>
            <w:tcW w:w="0" w:type="auto"/>
            <w:gridSpan w:val="2"/>
            <w:shd w:val="clear" w:color="auto" w:fill="auto"/>
            <w:vAlign w:val="center"/>
          </w:tcPr>
          <w:p w14:paraId="269A28E3"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Launch history</w:t>
            </w:r>
          </w:p>
        </w:tc>
      </w:tr>
      <w:tr w:rsidR="00561633" w:rsidRPr="006F22AC" w14:paraId="7B815CC2" w14:textId="77777777">
        <w:trPr>
          <w:tblCellSpacing w:w="15" w:type="dxa"/>
        </w:trPr>
        <w:tc>
          <w:tcPr>
            <w:tcW w:w="0" w:type="auto"/>
            <w:shd w:val="clear" w:color="auto" w:fill="auto"/>
            <w:vAlign w:val="center"/>
          </w:tcPr>
          <w:p w14:paraId="61EA6674"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Status</w:t>
            </w:r>
          </w:p>
        </w:tc>
        <w:tc>
          <w:tcPr>
            <w:tcW w:w="0" w:type="auto"/>
            <w:shd w:val="clear" w:color="auto" w:fill="auto"/>
            <w:vAlign w:val="center"/>
          </w:tcPr>
          <w:p w14:paraId="78695225" w14:textId="77777777" w:rsidR="00561633" w:rsidRPr="006F22AC" w:rsidRDefault="00561633" w:rsidP="00561633">
            <w:pPr>
              <w:rPr>
                <w:rFonts w:ascii="Times New Roman" w:hAnsi="Times New Roman"/>
                <w:sz w:val="21"/>
                <w:szCs w:val="21"/>
              </w:rPr>
            </w:pPr>
            <w:r w:rsidRPr="006F22AC">
              <w:rPr>
                <w:rFonts w:ascii="Times New Roman" w:hAnsi="Times New Roman"/>
                <w:sz w:val="21"/>
                <w:szCs w:val="21"/>
              </w:rPr>
              <w:t>Active</w:t>
            </w:r>
          </w:p>
        </w:tc>
      </w:tr>
      <w:tr w:rsidR="00561633" w:rsidRPr="006F22AC" w14:paraId="337D46BD" w14:textId="77777777">
        <w:trPr>
          <w:tblCellSpacing w:w="15" w:type="dxa"/>
        </w:trPr>
        <w:tc>
          <w:tcPr>
            <w:tcW w:w="0" w:type="auto"/>
            <w:shd w:val="clear" w:color="auto" w:fill="auto"/>
            <w:vAlign w:val="center"/>
          </w:tcPr>
          <w:p w14:paraId="2CD0807B"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Launch sites</w:t>
            </w:r>
          </w:p>
        </w:tc>
        <w:tc>
          <w:tcPr>
            <w:tcW w:w="0" w:type="auto"/>
            <w:shd w:val="clear" w:color="auto" w:fill="auto"/>
            <w:vAlign w:val="center"/>
          </w:tcPr>
          <w:p w14:paraId="55DDA7DA" w14:textId="73216513" w:rsidR="00561633" w:rsidRPr="006F22AC" w:rsidRDefault="00561633" w:rsidP="00561633">
            <w:pPr>
              <w:rPr>
                <w:rFonts w:ascii="Times New Roman" w:hAnsi="Times New Roman"/>
                <w:sz w:val="21"/>
                <w:szCs w:val="21"/>
              </w:rPr>
            </w:pPr>
            <w:r w:rsidRPr="006F22AC">
              <w:rPr>
                <w:rFonts w:ascii="Times New Roman" w:hAnsi="Times New Roman"/>
                <w:sz w:val="21"/>
              </w:rPr>
              <w:t>Baikonur</w:t>
            </w:r>
            <w:r w:rsidRPr="006F22AC">
              <w:rPr>
                <w:rFonts w:ascii="Times New Roman" w:hAnsi="Times New Roman"/>
                <w:sz w:val="21"/>
                <w:szCs w:val="21"/>
              </w:rPr>
              <w:t xml:space="preserve">, Sites </w:t>
            </w:r>
            <w:r w:rsidRPr="006F22AC">
              <w:rPr>
                <w:rFonts w:ascii="Times New Roman" w:hAnsi="Times New Roman"/>
                <w:sz w:val="21"/>
              </w:rPr>
              <w:t>1/5</w:t>
            </w:r>
            <w:r w:rsidRPr="006F22AC">
              <w:rPr>
                <w:rFonts w:ascii="Times New Roman" w:hAnsi="Times New Roman"/>
                <w:sz w:val="21"/>
                <w:szCs w:val="21"/>
              </w:rPr>
              <w:t xml:space="preserve"> &amp; </w:t>
            </w:r>
            <w:r w:rsidRPr="006F22AC">
              <w:rPr>
                <w:rFonts w:ascii="Times New Roman" w:hAnsi="Times New Roman"/>
                <w:sz w:val="21"/>
              </w:rPr>
              <w:t>31/6</w:t>
            </w:r>
            <w:r w:rsidRPr="006F22AC">
              <w:rPr>
                <w:rFonts w:ascii="Times New Roman" w:hAnsi="Times New Roman"/>
                <w:sz w:val="21"/>
                <w:szCs w:val="21"/>
              </w:rPr>
              <w:br/>
            </w:r>
            <w:r w:rsidRPr="006F22AC">
              <w:rPr>
                <w:rFonts w:ascii="Times New Roman" w:hAnsi="Times New Roman"/>
                <w:sz w:val="21"/>
              </w:rPr>
              <w:t>Plesetsk</w:t>
            </w:r>
            <w:r w:rsidRPr="006F22AC">
              <w:rPr>
                <w:rFonts w:ascii="Times New Roman" w:hAnsi="Times New Roman"/>
                <w:sz w:val="21"/>
                <w:szCs w:val="21"/>
              </w:rPr>
              <w:t xml:space="preserve"> Sites </w:t>
            </w:r>
            <w:r w:rsidRPr="006F22AC">
              <w:rPr>
                <w:rFonts w:ascii="Times New Roman" w:hAnsi="Times New Roman"/>
                <w:sz w:val="21"/>
              </w:rPr>
              <w:t>41</w:t>
            </w:r>
            <w:r w:rsidRPr="006F22AC">
              <w:rPr>
                <w:rFonts w:ascii="Times New Roman" w:hAnsi="Times New Roman"/>
                <w:sz w:val="21"/>
                <w:szCs w:val="21"/>
              </w:rPr>
              <w:t xml:space="preserve">, </w:t>
            </w:r>
            <w:r w:rsidRPr="006F22AC">
              <w:rPr>
                <w:rFonts w:ascii="Times New Roman" w:hAnsi="Times New Roman"/>
                <w:sz w:val="21"/>
              </w:rPr>
              <w:t>16</w:t>
            </w:r>
            <w:r w:rsidRPr="006F22AC">
              <w:rPr>
                <w:rFonts w:ascii="Times New Roman" w:hAnsi="Times New Roman"/>
                <w:sz w:val="21"/>
                <w:szCs w:val="21"/>
              </w:rPr>
              <w:t xml:space="preserve"> &amp; </w:t>
            </w:r>
            <w:r w:rsidRPr="006F22AC">
              <w:rPr>
                <w:rFonts w:ascii="Times New Roman" w:hAnsi="Times New Roman"/>
                <w:sz w:val="21"/>
              </w:rPr>
              <w:t>43</w:t>
            </w:r>
            <w:r w:rsidRPr="006F22AC">
              <w:rPr>
                <w:rFonts w:ascii="Times New Roman" w:hAnsi="Times New Roman"/>
                <w:sz w:val="21"/>
                <w:szCs w:val="21"/>
              </w:rPr>
              <w:t xml:space="preserve"> &amp; </w:t>
            </w:r>
            <w:r w:rsidRPr="006F22AC">
              <w:rPr>
                <w:rFonts w:ascii="Times New Roman" w:hAnsi="Times New Roman"/>
                <w:sz w:val="21"/>
              </w:rPr>
              <w:t>ESA</w:t>
            </w:r>
            <w:r w:rsidRPr="006F22AC">
              <w:rPr>
                <w:rFonts w:ascii="Times New Roman" w:hAnsi="Times New Roman"/>
                <w:sz w:val="21"/>
                <w:szCs w:val="21"/>
              </w:rPr>
              <w:t xml:space="preserve">'s </w:t>
            </w:r>
            <w:r w:rsidRPr="006F22AC">
              <w:rPr>
                <w:rFonts w:ascii="Times New Roman" w:hAnsi="Times New Roman"/>
                <w:sz w:val="21"/>
              </w:rPr>
              <w:t>Guiana Space Centre</w:t>
            </w:r>
            <w:r w:rsidRPr="006F22AC">
              <w:rPr>
                <w:rFonts w:ascii="Times New Roman" w:hAnsi="Times New Roman"/>
                <w:sz w:val="21"/>
                <w:szCs w:val="21"/>
              </w:rPr>
              <w:t xml:space="preserve"> </w:t>
            </w:r>
            <w:r w:rsidRPr="006F22AC">
              <w:rPr>
                <w:rFonts w:ascii="Times New Roman" w:hAnsi="Times New Roman"/>
                <w:sz w:val="21"/>
              </w:rPr>
              <w:t>ELS</w:t>
            </w:r>
          </w:p>
        </w:tc>
      </w:tr>
      <w:tr w:rsidR="00561633" w:rsidRPr="006F22AC" w14:paraId="0FE42138" w14:textId="77777777">
        <w:trPr>
          <w:tblCellSpacing w:w="15" w:type="dxa"/>
        </w:trPr>
        <w:tc>
          <w:tcPr>
            <w:tcW w:w="0" w:type="auto"/>
            <w:shd w:val="clear" w:color="auto" w:fill="auto"/>
            <w:vAlign w:val="center"/>
          </w:tcPr>
          <w:p w14:paraId="680F93C1"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First flight</w:t>
            </w:r>
          </w:p>
        </w:tc>
        <w:tc>
          <w:tcPr>
            <w:tcW w:w="0" w:type="auto"/>
            <w:shd w:val="clear" w:color="auto" w:fill="auto"/>
            <w:vAlign w:val="center"/>
          </w:tcPr>
          <w:p w14:paraId="38A43DD0" w14:textId="77777777" w:rsidR="00561633" w:rsidRPr="006F22AC" w:rsidRDefault="00561633" w:rsidP="00561633">
            <w:pPr>
              <w:rPr>
                <w:rFonts w:ascii="Times New Roman" w:hAnsi="Times New Roman"/>
                <w:sz w:val="21"/>
                <w:szCs w:val="21"/>
              </w:rPr>
            </w:pPr>
            <w:r w:rsidRPr="006F22AC">
              <w:rPr>
                <w:rFonts w:ascii="Times New Roman" w:hAnsi="Times New Roman"/>
                <w:sz w:val="21"/>
                <w:szCs w:val="21"/>
              </w:rPr>
              <w:t>28 November 1966</w:t>
            </w:r>
          </w:p>
        </w:tc>
      </w:tr>
      <w:tr w:rsidR="00561633" w:rsidRPr="006F22AC" w14:paraId="385077ED" w14:textId="77777777">
        <w:trPr>
          <w:tblCellSpacing w:w="15" w:type="dxa"/>
        </w:trPr>
        <w:tc>
          <w:tcPr>
            <w:tcW w:w="0" w:type="auto"/>
            <w:shd w:val="clear" w:color="auto" w:fill="auto"/>
            <w:vAlign w:val="center"/>
          </w:tcPr>
          <w:p w14:paraId="3DDB0DDA" w14:textId="77777777" w:rsidR="00561633" w:rsidRPr="006F22AC" w:rsidRDefault="00561633" w:rsidP="00561633">
            <w:pPr>
              <w:jc w:val="center"/>
              <w:rPr>
                <w:rFonts w:ascii="Times New Roman" w:hAnsi="Times New Roman"/>
                <w:b/>
                <w:bCs/>
                <w:sz w:val="21"/>
                <w:szCs w:val="21"/>
              </w:rPr>
            </w:pPr>
            <w:r w:rsidRPr="006F22AC">
              <w:rPr>
                <w:rFonts w:ascii="Times New Roman" w:hAnsi="Times New Roman"/>
                <w:b/>
                <w:bCs/>
                <w:sz w:val="21"/>
                <w:szCs w:val="21"/>
              </w:rPr>
              <w:t>Notable payloads</w:t>
            </w:r>
          </w:p>
        </w:tc>
        <w:tc>
          <w:tcPr>
            <w:tcW w:w="0" w:type="auto"/>
            <w:shd w:val="clear" w:color="auto" w:fill="auto"/>
            <w:vAlign w:val="center"/>
          </w:tcPr>
          <w:p w14:paraId="17AF39FE" w14:textId="4B6183FF" w:rsidR="00561633" w:rsidRPr="006F22AC" w:rsidRDefault="00561633" w:rsidP="00561633">
            <w:pPr>
              <w:rPr>
                <w:rFonts w:ascii="Times New Roman" w:hAnsi="Times New Roman"/>
                <w:sz w:val="21"/>
                <w:szCs w:val="21"/>
              </w:rPr>
            </w:pPr>
            <w:r w:rsidRPr="006F22AC">
              <w:rPr>
                <w:rFonts w:ascii="Times New Roman" w:hAnsi="Times New Roman"/>
                <w:sz w:val="21"/>
              </w:rPr>
              <w:t>Soyuz</w:t>
            </w:r>
            <w:r w:rsidRPr="006F22AC">
              <w:rPr>
                <w:rFonts w:ascii="Times New Roman" w:hAnsi="Times New Roman"/>
                <w:sz w:val="21"/>
                <w:szCs w:val="21"/>
              </w:rPr>
              <w:br/>
            </w:r>
            <w:r w:rsidRPr="006F22AC">
              <w:rPr>
                <w:rFonts w:ascii="Times New Roman" w:hAnsi="Times New Roman"/>
                <w:sz w:val="21"/>
              </w:rPr>
              <w:t>Progress</w:t>
            </w:r>
          </w:p>
        </w:tc>
      </w:tr>
    </w:tbl>
    <w:p w14:paraId="021590D9" w14:textId="39FC8E00"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b/>
          <w:bCs/>
          <w:sz w:val="24"/>
          <w:szCs w:val="24"/>
          <w:lang w:val="en"/>
        </w:rPr>
        <w:t>Soyuz</w:t>
      </w:r>
      <w:r w:rsidRPr="006F22AC">
        <w:rPr>
          <w:rFonts w:ascii="Times New Roman" w:hAnsi="Times New Roman"/>
          <w:sz w:val="24"/>
          <w:szCs w:val="24"/>
          <w:lang w:val="en"/>
        </w:rPr>
        <w:t xml:space="preserve"> (Russian: </w:t>
      </w:r>
      <w:r w:rsidRPr="006F22AC">
        <w:rPr>
          <w:rFonts w:ascii="Times New Roman" w:hAnsi="Times New Roman"/>
          <w:sz w:val="24"/>
          <w:szCs w:val="24"/>
          <w:lang w:val="ru-RU"/>
        </w:rPr>
        <w:t>Союз</w:t>
      </w:r>
      <w:r w:rsidRPr="006F22AC">
        <w:rPr>
          <w:rFonts w:ascii="Times New Roman" w:hAnsi="Times New Roman"/>
          <w:sz w:val="24"/>
          <w:szCs w:val="24"/>
          <w:lang w:val="en"/>
        </w:rPr>
        <w:t xml:space="preserve">, meaning "union", GRAU index </w:t>
      </w:r>
      <w:r w:rsidRPr="006F22AC">
        <w:rPr>
          <w:rFonts w:ascii="Times New Roman" w:hAnsi="Times New Roman"/>
          <w:b/>
          <w:bCs/>
          <w:sz w:val="24"/>
          <w:szCs w:val="24"/>
          <w:lang w:val="en"/>
        </w:rPr>
        <w:t>11A511</w:t>
      </w:r>
      <w:r w:rsidRPr="006F22AC">
        <w:rPr>
          <w:rFonts w:ascii="Times New Roman" w:hAnsi="Times New Roman"/>
          <w:sz w:val="24"/>
          <w:szCs w:val="24"/>
          <w:lang w:val="en"/>
        </w:rPr>
        <w:t>) is a family of expendable launch systems developed by OKB-1, and manufactured by TsSKB-Progress in Samara, Russia. According to the European Space Agency, the Soyuz launch vehicle is the most frequently used launch vehicle in the world.</w:t>
      </w:r>
      <w:r w:rsidR="006F22AC" w:rsidRPr="006F22AC">
        <w:rPr>
          <w:rFonts w:ascii="Times New Roman" w:hAnsi="Times New Roman"/>
          <w:sz w:val="24"/>
          <w:szCs w:val="24"/>
          <w:lang w:val="en"/>
        </w:rPr>
        <w:t xml:space="preserve"> </w:t>
      </w:r>
    </w:p>
    <w:p w14:paraId="43217232" w14:textId="77777777" w:rsidR="006F22AC" w:rsidRDefault="00561633" w:rsidP="006F22AC">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lastRenderedPageBreak/>
        <w:t xml:space="preserve">The Soyuz vehicles are used as the launcher for the manned Soyuz spacecraft as part of the Soyuz program, as well as to launch unmanned Progress supply spacecraft to the International Space Station and for commercial launches marketed and operated by Starsem and Arianespace. All Soyuz rockets use RP-1 and liquid oxygen (LOX) propellant, with the exception of the Soyuz-U2, which used Syntin, a variant of RP-1, with LOX. In the United States, it has the Library of Congress designation </w:t>
      </w:r>
      <w:r w:rsidRPr="006F22AC">
        <w:rPr>
          <w:rFonts w:ascii="Times New Roman" w:hAnsi="Times New Roman"/>
          <w:b/>
          <w:bCs/>
          <w:sz w:val="24"/>
          <w:szCs w:val="24"/>
          <w:lang w:val="en"/>
        </w:rPr>
        <w:t>A-2</w:t>
      </w:r>
      <w:r w:rsidRPr="006F22AC">
        <w:rPr>
          <w:rFonts w:ascii="Times New Roman" w:hAnsi="Times New Roman"/>
          <w:sz w:val="24"/>
          <w:szCs w:val="24"/>
          <w:lang w:val="en"/>
        </w:rPr>
        <w:t>. The Soyuz family is a subset of the R-7 family.</w:t>
      </w:r>
    </w:p>
    <w:p w14:paraId="5B5CF142" w14:textId="6E90C6A4" w:rsidR="00561633" w:rsidRPr="006F22AC" w:rsidRDefault="00561633" w:rsidP="006F22AC">
      <w:pPr>
        <w:spacing w:before="100" w:beforeAutospacing="1" w:after="100" w:afterAutospacing="1"/>
        <w:rPr>
          <w:rFonts w:ascii="Times New Roman" w:hAnsi="Times New Roman"/>
          <w:sz w:val="24"/>
          <w:szCs w:val="24"/>
          <w:lang w:val="en"/>
        </w:rPr>
      </w:pPr>
      <w:r w:rsidRPr="006F22AC">
        <w:rPr>
          <w:rFonts w:ascii="Times New Roman" w:hAnsi="Times New Roman"/>
          <w:b/>
          <w:bCs/>
          <w:sz w:val="36"/>
          <w:szCs w:val="36"/>
          <w:lang w:val="en"/>
        </w:rPr>
        <w:t>History</w:t>
      </w:r>
    </w:p>
    <w:p w14:paraId="17A0498B" w14:textId="0936D551"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The launcher was introduced in 1966, deriving from the Vostok launcher, which in turn was based on the 8K74 or R-7a intercontinental ballistic missile. It was initially a three-stage rocket with a Block I upper stage. Later a Molniya variant was produced by adding a fourth stage, allowing it to reach the highly elliptical molniya orbit. A later variant was the Soyuz-U.</w:t>
      </w:r>
      <w:r w:rsidR="006F22AC" w:rsidRPr="006F22AC">
        <w:rPr>
          <w:rFonts w:ascii="Times New Roman" w:hAnsi="Times New Roman"/>
          <w:sz w:val="24"/>
          <w:szCs w:val="24"/>
          <w:lang w:val="en"/>
        </w:rPr>
        <w:t xml:space="preserve"> </w:t>
      </w:r>
    </w:p>
    <w:p w14:paraId="7B3227CB" w14:textId="77777777"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The production of Soyuz launchers reached a peak of 60 per year in the early 1980s. It has become the world's most used space launcher, flying over 1700 times, far more than any other rocket. It is a very old basic design, but is notable for low cost and very high reliability, both of which appeal to commercial clients.</w:t>
      </w:r>
    </w:p>
    <w:p w14:paraId="4E2D8FD4" w14:textId="4D2A7FE6" w:rsidR="00561633" w:rsidRPr="006F22AC" w:rsidRDefault="006F22AC" w:rsidP="00561633">
      <w:pPr>
        <w:rPr>
          <w:rFonts w:ascii="Times New Roman" w:hAnsi="Times New Roman"/>
          <w:sz w:val="24"/>
          <w:szCs w:val="24"/>
          <w:lang w:val="en"/>
        </w:rPr>
      </w:pPr>
      <w:r w:rsidRPr="006F22AC">
        <w:rPr>
          <w:rFonts w:ascii="Times New Roman" w:hAnsi="Times New Roman"/>
          <w:sz w:val="24"/>
          <w:szCs w:val="24"/>
          <w:lang w:val="en"/>
        </w:rPr>
        <w:pict w14:anchorId="31A3BF02">
          <v:shape id="_x0000_i1086" type="#_x0000_t75" alt="" href="https://en.wikipedia.org/wiki/File:Soyuz_rocket_engines.jpg" style="width:150pt;height:96pt" o:button="t">
            <v:imagedata r:id="rId8" o:title=""/>
          </v:shape>
        </w:pict>
      </w:r>
    </w:p>
    <w:p w14:paraId="44F3A63C" w14:textId="207DE999" w:rsidR="00561633" w:rsidRPr="006F22AC" w:rsidRDefault="006F22AC" w:rsidP="00561633">
      <w:pPr>
        <w:rPr>
          <w:rFonts w:ascii="Times New Roman" w:hAnsi="Times New Roman"/>
          <w:sz w:val="24"/>
          <w:szCs w:val="24"/>
          <w:lang w:val="en"/>
        </w:rPr>
      </w:pPr>
      <w:r w:rsidRPr="006F22AC">
        <w:rPr>
          <w:rFonts w:ascii="Times New Roman" w:hAnsi="Times New Roman"/>
          <w:sz w:val="24"/>
          <w:szCs w:val="24"/>
          <w:lang w:val="en"/>
        </w:rPr>
        <w:pict w14:anchorId="71E37CC0">
          <v:shape id="_x0000_i1087" type="#_x0000_t75" alt="" href="https://en.wikipedia.org/wiki/File:Soyuz_rocket_engines.jpg" title="&quot;Enlarge&quot;" style="width:15pt;height:11.25pt" o:button="t">
            <v:imagedata r:id="rId9" o:title=""/>
          </v:shape>
        </w:pict>
      </w:r>
    </w:p>
    <w:p w14:paraId="523D2D0E" w14:textId="77777777" w:rsidR="00561633" w:rsidRPr="006F22AC" w:rsidRDefault="00561633" w:rsidP="00561633">
      <w:pPr>
        <w:rPr>
          <w:rFonts w:ascii="Times New Roman" w:hAnsi="Times New Roman"/>
          <w:sz w:val="24"/>
          <w:szCs w:val="24"/>
          <w:lang w:val="en"/>
        </w:rPr>
      </w:pPr>
      <w:r w:rsidRPr="006F22AC">
        <w:rPr>
          <w:rFonts w:ascii="Times New Roman" w:hAnsi="Times New Roman"/>
          <w:sz w:val="24"/>
          <w:szCs w:val="24"/>
          <w:lang w:val="en"/>
        </w:rPr>
        <w:t>Soyuz rocket engines</w:t>
      </w:r>
    </w:p>
    <w:p w14:paraId="7C47828C" w14:textId="7CDF41B8" w:rsidR="006F22AC"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 xml:space="preserve">In the early 1990s plans were made for a redesigned Soyuz with a Fregat upper stage. The Fregat engine was developed by NPO Lavochkin from the propulsion module of its Phobos interplanetary probes. Although endorsed by the Russian Space Agency and the Russian Ministry of </w:t>
      </w:r>
      <w:r w:rsidR="006F22AC" w:rsidRPr="006F22AC">
        <w:rPr>
          <w:rFonts w:ascii="Times New Roman" w:hAnsi="Times New Roman"/>
          <w:sz w:val="24"/>
          <w:szCs w:val="24"/>
          <w:lang w:val="en"/>
        </w:rPr>
        <w:t>Defense</w:t>
      </w:r>
      <w:r w:rsidRPr="006F22AC">
        <w:rPr>
          <w:rFonts w:ascii="Times New Roman" w:hAnsi="Times New Roman"/>
          <w:sz w:val="24"/>
          <w:szCs w:val="24"/>
          <w:lang w:val="en"/>
        </w:rPr>
        <w:t xml:space="preserve"> in 1993 and designated "Rus" as a Russification and </w:t>
      </w:r>
      <w:r w:rsidR="006F22AC" w:rsidRPr="006F22AC">
        <w:rPr>
          <w:rFonts w:ascii="Times New Roman" w:hAnsi="Times New Roman"/>
          <w:sz w:val="24"/>
          <w:szCs w:val="24"/>
          <w:lang w:val="en"/>
        </w:rPr>
        <w:t>modernization</w:t>
      </w:r>
      <w:r w:rsidRPr="006F22AC">
        <w:rPr>
          <w:rFonts w:ascii="Times New Roman" w:hAnsi="Times New Roman"/>
          <w:sz w:val="24"/>
          <w:szCs w:val="24"/>
          <w:lang w:val="en"/>
        </w:rPr>
        <w:t xml:space="preserve"> of Soyuz, and later renamed Soyuz-2, a funding shortage prevented implementation of the plan. The creation of Starsem in July 1996 provided new funding for the creation of a less ambitious variant, the Soyuz-Fregat or Soyuz U/Fregat. This consisted of a slightly modified Soyuz U combined with the Fregat upper stage, with a capacity of up to 1,350 kg to geostationary transfer orbit. </w:t>
      </w:r>
    </w:p>
    <w:p w14:paraId="0FF64316" w14:textId="6CABE568"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 xml:space="preserve">In April 1997, Starsem obtained a contract from the European Space Agency to launch two pairs of Cluster 2 plasma science satellites using the Soyuz-Fregat. Before the introduction of this new model, Starsem launched 24 satellites of the Globalstar constellation in 6 launches with a restartable Ikar upper stage, between September 22, 1999 and November 22, 1999. After successful test flights of Soyuz-Fregat on February </w:t>
      </w:r>
      <w:r w:rsidRPr="006F22AC">
        <w:rPr>
          <w:rFonts w:ascii="Times New Roman" w:hAnsi="Times New Roman"/>
          <w:sz w:val="24"/>
          <w:szCs w:val="24"/>
          <w:lang w:val="en"/>
        </w:rPr>
        <w:lastRenderedPageBreak/>
        <w:t xml:space="preserve">9, 2000 and March 20, 2000, the Cluster 2 satellites were launched on July 16, 2000 and August 9, 2000. Another Soyuz-Fregat launched the </w:t>
      </w:r>
      <w:smartTag w:uri="urn:schemas-microsoft-com:office:smarttags" w:element="stockticker">
        <w:r w:rsidRPr="006F22AC">
          <w:rPr>
            <w:rFonts w:ascii="Times New Roman" w:hAnsi="Times New Roman"/>
            <w:sz w:val="24"/>
            <w:szCs w:val="24"/>
            <w:lang w:val="en"/>
          </w:rPr>
          <w:t>ESA</w:t>
        </w:r>
      </w:smartTag>
      <w:r w:rsidRPr="006F22AC">
        <w:rPr>
          <w:rFonts w:ascii="Times New Roman" w:hAnsi="Times New Roman"/>
          <w:sz w:val="24"/>
          <w:szCs w:val="24"/>
          <w:lang w:val="en"/>
        </w:rPr>
        <w:t>'s Mars Express probe from Baikonur in June 2003. Now the Soyuz-Fregat launcher is used by Starsem for commercial payloads. It is due to be replaced by the new launcher, now named Soyuz/ST (or Soyuz-2), which will have a new digital guidance system and a strongly modified third stage with a new engine. The first development version of Soyuz 2 called Soyuz-2-1a, which is already equipped with the digital guidance system, but is still propelled by an old third stage engine, started on November 4, 2004 from Plesetsk on a suborbital test flight, followed by an orbital flight on October 23, 2006 from Baikonur. The fully modified launcher (version Soyuz-2-1b) flew first on December 27, 2006 with the COROT satellite from the Baikonur Cosmodrome.</w:t>
      </w:r>
    </w:p>
    <w:p w14:paraId="75786407" w14:textId="33543501"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A long string of successful Soyuz launches was broken on October 15, 2002 when the unmanned Soyuz U launch of the Photon-M satellite from Plesetsk fell back near the launch pad and exploded 29 seconds after lift-off. One person from the ground crew was killed and eight injured. Another failure occurred on June 21, 2005, during a Molniya military communications satellite launch from the Plesetsk launch site, which used a four-stage version of the rocket called Molniya-M. The flight ended six minutes after the launch because of a failure of the third stage engine or an unfulfilled order to separate the second and third stages. The rocket's second and third stages, which are identical to the Soyuz, and its payload (a Molniya-3K satellite) crashed in the Uvatski region of Tyumen (Siberia). On August 24, 2011, an unmanned Soyuz-U carrying cargo to the International Space Station crashed, failing to reach orbit. On December 23, 2011 a Soyuz-2.1b launching a Meridian-5 military communications satellite failed in the 7th minute of launch because of an anomaly in the third stage.</w:t>
      </w:r>
      <w:r w:rsidR="006F22AC" w:rsidRPr="006F22AC">
        <w:rPr>
          <w:rFonts w:ascii="Times New Roman" w:hAnsi="Times New Roman"/>
          <w:sz w:val="24"/>
          <w:szCs w:val="24"/>
          <w:lang w:val="en"/>
        </w:rPr>
        <w:t xml:space="preserve"> </w:t>
      </w:r>
    </w:p>
    <w:p w14:paraId="26A253DC" w14:textId="274C23E0"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Between February 1, 2003 and July 26, 2005 with the grounding of the US Space Shuttle fleet, Soyuz was the only means of transportation to and from the International Space Station. This included the transfer of supplies, via Progress spacecraft, and crew changeovers. Now that the Space Shuttle fleet is retired, the American space program is without any means to boost astronauts into orbit, and NASA is entirely dependent on the Soyuz to send crew into space for the immediate future.</w:t>
      </w:r>
    </w:p>
    <w:p w14:paraId="3C77E761" w14:textId="524828CE"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 xml:space="preserve">On 19 January 2005, the European Space Agency and the Russian Federal Space Agency agreed to launch Soyuz/ST rockets from the Guiana Space Centre. The equatorial launch site will allow the Soyuz to deliver 2.7 to 4.9 </w:t>
      </w:r>
      <w:r w:rsidR="001B4C56" w:rsidRPr="006F22AC">
        <w:rPr>
          <w:rFonts w:ascii="Times New Roman" w:hAnsi="Times New Roman"/>
          <w:sz w:val="24"/>
          <w:szCs w:val="24"/>
          <w:lang w:val="en"/>
        </w:rPr>
        <w:t>tons</w:t>
      </w:r>
      <w:r w:rsidRPr="006F22AC">
        <w:rPr>
          <w:rFonts w:ascii="Times New Roman" w:hAnsi="Times New Roman"/>
          <w:sz w:val="24"/>
          <w:szCs w:val="24"/>
          <w:lang w:val="en"/>
        </w:rPr>
        <w:t xml:space="preserve"> into sun-synchronous orbit, depending on the third-stage engine used. Construction of a new pad started in 2005 and was completed in April 2011. The pad used vertical loading common at Guiana, unlike the horizontal loading used at the Baikonur Cosmodrome. A simulated launch was conducted in early May 2011.</w:t>
      </w:r>
      <w:r w:rsidR="006F22AC" w:rsidRPr="006F22AC">
        <w:rPr>
          <w:rFonts w:ascii="Times New Roman" w:hAnsi="Times New Roman"/>
          <w:sz w:val="24"/>
          <w:szCs w:val="24"/>
          <w:lang w:val="en"/>
        </w:rPr>
        <w:t xml:space="preserve"> </w:t>
      </w:r>
      <w:r w:rsidRPr="006F22AC">
        <w:rPr>
          <w:rFonts w:ascii="Times New Roman" w:hAnsi="Times New Roman"/>
          <w:sz w:val="24"/>
          <w:szCs w:val="24"/>
          <w:lang w:val="en"/>
        </w:rPr>
        <w:t>The first operational launch happened on 21 October 2011, bearing the first two satellites in Galileo global positioning system.</w:t>
      </w:r>
    </w:p>
    <w:p w14:paraId="5EF44084" w14:textId="2103E782" w:rsidR="00561633" w:rsidRPr="006F22AC" w:rsidRDefault="00561633" w:rsidP="00561633">
      <w:pPr>
        <w:spacing w:before="100" w:beforeAutospacing="1" w:after="100" w:afterAutospacing="1"/>
        <w:outlineLvl w:val="1"/>
        <w:rPr>
          <w:rFonts w:ascii="Times New Roman" w:hAnsi="Times New Roman"/>
          <w:b/>
          <w:bCs/>
          <w:sz w:val="36"/>
          <w:szCs w:val="36"/>
          <w:lang w:val="en"/>
        </w:rPr>
      </w:pPr>
      <w:r w:rsidRPr="006F22AC">
        <w:rPr>
          <w:rFonts w:ascii="Times New Roman" w:hAnsi="Times New Roman"/>
          <w:b/>
          <w:bCs/>
          <w:sz w:val="36"/>
          <w:szCs w:val="36"/>
          <w:lang w:val="en"/>
        </w:rPr>
        <w:t>Variants</w:t>
      </w:r>
    </w:p>
    <w:p w14:paraId="5B5BDE58" w14:textId="2A521A6F" w:rsidR="00561633" w:rsidRPr="006F22AC" w:rsidRDefault="00561633" w:rsidP="00561633">
      <w:pPr>
        <w:rPr>
          <w:rFonts w:ascii="Times New Roman" w:hAnsi="Times New Roman"/>
          <w:sz w:val="24"/>
          <w:szCs w:val="24"/>
          <w:lang w:val="en"/>
        </w:rPr>
      </w:pPr>
      <w:r w:rsidRPr="006F22AC">
        <w:rPr>
          <w:rFonts w:ascii="Times New Roman" w:hAnsi="Times New Roman"/>
          <w:sz w:val="24"/>
          <w:szCs w:val="24"/>
          <w:lang w:val="en"/>
        </w:rPr>
        <w:t>See also: R-7 (rocket family)</w:t>
      </w:r>
    </w:p>
    <w:p w14:paraId="6E6DC05D" w14:textId="1EA4F9BB" w:rsidR="00561633" w:rsidRPr="006F22AC" w:rsidRDefault="00561633" w:rsidP="00561633">
      <w:pPr>
        <w:numPr>
          <w:ilvl w:val="0"/>
          <w:numId w:val="2"/>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lastRenderedPageBreak/>
        <w:t>Soyuz 11A511</w:t>
      </w:r>
    </w:p>
    <w:p w14:paraId="0379AD4B" w14:textId="53B7E56C" w:rsidR="00561633" w:rsidRPr="006F22AC" w:rsidRDefault="00561633" w:rsidP="00561633">
      <w:pPr>
        <w:numPr>
          <w:ilvl w:val="0"/>
          <w:numId w:val="2"/>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Soyuz-L 11A511L</w:t>
      </w:r>
    </w:p>
    <w:p w14:paraId="6DF9D34F" w14:textId="4522B8EC" w:rsidR="00561633" w:rsidRPr="006F22AC" w:rsidRDefault="00561633" w:rsidP="00561633">
      <w:pPr>
        <w:numPr>
          <w:ilvl w:val="0"/>
          <w:numId w:val="2"/>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Soyuz-M 11A511M</w:t>
      </w:r>
    </w:p>
    <w:p w14:paraId="242C7F54" w14:textId="7970AC45" w:rsidR="00561633" w:rsidRPr="006F22AC" w:rsidRDefault="00561633" w:rsidP="00561633">
      <w:pPr>
        <w:numPr>
          <w:ilvl w:val="0"/>
          <w:numId w:val="2"/>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Soyuz-U 11A511U</w:t>
      </w:r>
    </w:p>
    <w:p w14:paraId="5A1D7648" w14:textId="3CC34A02" w:rsidR="00561633" w:rsidRPr="006F22AC" w:rsidRDefault="00561633" w:rsidP="00561633">
      <w:pPr>
        <w:numPr>
          <w:ilvl w:val="0"/>
          <w:numId w:val="2"/>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Soyuz-U2 11A511U2 or 11A511K</w:t>
      </w:r>
    </w:p>
    <w:p w14:paraId="374F8DE9" w14:textId="04FC2938" w:rsidR="00561633" w:rsidRPr="006F22AC" w:rsidRDefault="00561633" w:rsidP="00561633">
      <w:pPr>
        <w:numPr>
          <w:ilvl w:val="0"/>
          <w:numId w:val="2"/>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Soyuz-FG 11A511U-FG</w:t>
      </w:r>
    </w:p>
    <w:p w14:paraId="0203F0C0" w14:textId="4FAF191F" w:rsidR="00561633" w:rsidRPr="006F22AC" w:rsidRDefault="00561633" w:rsidP="00561633">
      <w:pPr>
        <w:numPr>
          <w:ilvl w:val="0"/>
          <w:numId w:val="2"/>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Soyuz-2 14A14</w:t>
      </w:r>
    </w:p>
    <w:p w14:paraId="6C37A5B4" w14:textId="2ADFC906"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The Molniya-M was also derived from the Soyuz family.</w:t>
      </w:r>
    </w:p>
    <w:p w14:paraId="2DDCCDD3" w14:textId="2DD53CEC" w:rsidR="00561633" w:rsidRPr="006F22AC" w:rsidRDefault="00561633" w:rsidP="00561633">
      <w:pPr>
        <w:spacing w:before="100" w:beforeAutospacing="1" w:after="100" w:afterAutospacing="1"/>
        <w:outlineLvl w:val="1"/>
        <w:rPr>
          <w:rFonts w:ascii="Times New Roman" w:hAnsi="Times New Roman"/>
          <w:b/>
          <w:bCs/>
          <w:sz w:val="36"/>
          <w:szCs w:val="36"/>
          <w:lang w:val="en"/>
        </w:rPr>
      </w:pPr>
      <w:r w:rsidRPr="006F22AC">
        <w:rPr>
          <w:rFonts w:ascii="Times New Roman" w:hAnsi="Times New Roman"/>
          <w:b/>
          <w:bCs/>
          <w:sz w:val="36"/>
          <w:szCs w:val="36"/>
          <w:lang w:val="en"/>
        </w:rPr>
        <w:t>Assembling the rocket</w:t>
      </w:r>
    </w:p>
    <w:p w14:paraId="0AD0E38F" w14:textId="4BD768B9" w:rsidR="00561633" w:rsidRPr="006F22AC" w:rsidRDefault="006F22AC" w:rsidP="00561633">
      <w:pPr>
        <w:rPr>
          <w:rFonts w:ascii="Times New Roman" w:hAnsi="Times New Roman"/>
          <w:sz w:val="24"/>
          <w:szCs w:val="24"/>
          <w:lang w:val="en"/>
        </w:rPr>
      </w:pPr>
      <w:r w:rsidRPr="006F22AC">
        <w:rPr>
          <w:rFonts w:ascii="Times New Roman" w:hAnsi="Times New Roman"/>
          <w:sz w:val="24"/>
          <w:szCs w:val="24"/>
          <w:lang w:val="en"/>
        </w:rPr>
        <w:pict w14:anchorId="3F35C776">
          <v:shape id="_x0000_i1088" type="#_x0000_t75" alt="" href="https://en.wikipedia.org/wiki/File:Soyuz_rocket_assembly.jpg" style="width:151.5pt;height:100.5pt" o:button="t">
            <v:imagedata r:id="rId10" o:title=""/>
          </v:shape>
        </w:pict>
      </w:r>
    </w:p>
    <w:p w14:paraId="0AB69881" w14:textId="7D754286" w:rsidR="00561633" w:rsidRPr="006F22AC" w:rsidRDefault="006F22AC" w:rsidP="00561633">
      <w:pPr>
        <w:rPr>
          <w:rFonts w:ascii="Times New Roman" w:hAnsi="Times New Roman"/>
          <w:sz w:val="24"/>
          <w:szCs w:val="24"/>
          <w:lang w:val="en"/>
        </w:rPr>
      </w:pPr>
      <w:r w:rsidRPr="006F22AC">
        <w:rPr>
          <w:rFonts w:ascii="Times New Roman" w:hAnsi="Times New Roman"/>
          <w:sz w:val="24"/>
          <w:szCs w:val="24"/>
          <w:lang w:val="en"/>
        </w:rPr>
        <w:pict w14:anchorId="0D31E17F">
          <v:shape id="_x0000_i1089" type="#_x0000_t75" alt="" href="https://en.wikipedia.org/wiki/File:Soyuz_rocket_assembly.jpg" title="&quot;Enlarge&quot;" style="width:14.25pt;height:14.25pt" o:button="t">
            <v:imagedata r:id="rId9" o:title=""/>
          </v:shape>
        </w:pict>
      </w:r>
    </w:p>
    <w:p w14:paraId="61356B88" w14:textId="6AF8F184" w:rsidR="006F22AC" w:rsidRPr="006F22AC" w:rsidRDefault="00561633" w:rsidP="006F22AC">
      <w:pPr>
        <w:rPr>
          <w:rFonts w:ascii="Times New Roman" w:hAnsi="Times New Roman"/>
          <w:sz w:val="24"/>
          <w:szCs w:val="24"/>
          <w:lang w:val="en"/>
        </w:rPr>
      </w:pPr>
      <w:r w:rsidRPr="006F22AC">
        <w:rPr>
          <w:rFonts w:ascii="Times New Roman" w:hAnsi="Times New Roman"/>
          <w:sz w:val="24"/>
          <w:szCs w:val="24"/>
          <w:lang w:val="en"/>
        </w:rPr>
        <w:t>Soyuz rocket assembly: the first and second stages are in the background, already joined together; the third stage is in the lower left corner of the image. The Soyuz spacecraft, covered by its launch shroud, is in the lower right corner.</w:t>
      </w:r>
      <w:r w:rsidR="006F22AC">
        <w:rPr>
          <w:rFonts w:ascii="Times New Roman" w:hAnsi="Times New Roman"/>
          <w:sz w:val="24"/>
          <w:szCs w:val="24"/>
          <w:lang w:val="en"/>
        </w:rPr>
        <w:t xml:space="preserve"> </w:t>
      </w:r>
      <w:r w:rsidRPr="006F22AC">
        <w:rPr>
          <w:rFonts w:ascii="Times New Roman" w:hAnsi="Times New Roman"/>
          <w:sz w:val="24"/>
          <w:szCs w:val="24"/>
          <w:lang w:val="en"/>
        </w:rPr>
        <w:t>The rocket is assembled horizontally in the Assembly and Testing Building. The assembled rocket is transported to the launch site in its horizontal state and then raised. This is different from the vertical assembly of, for example, the Saturn V - one of the features which makes Soyuz cheaper to prepare for launch.</w:t>
      </w:r>
      <w:r w:rsidR="006F22AC" w:rsidRPr="006F22AC">
        <w:rPr>
          <w:rFonts w:ascii="Times New Roman" w:hAnsi="Times New Roman"/>
          <w:sz w:val="24"/>
          <w:szCs w:val="24"/>
          <w:lang w:val="en"/>
        </w:rPr>
        <w:t xml:space="preserve"> </w:t>
      </w:r>
      <w:r w:rsidRPr="006F22AC">
        <w:rPr>
          <w:rFonts w:ascii="Times New Roman" w:hAnsi="Times New Roman"/>
          <w:sz w:val="24"/>
          <w:szCs w:val="24"/>
          <w:lang w:val="en"/>
        </w:rPr>
        <w:t xml:space="preserve">Assembling a horizontally positioned rocket is relatively simple as all modules are easily accessible. Also, assembling the rocket in vertical position would require a windproof </w:t>
      </w:r>
      <w:r w:rsidR="006F22AC" w:rsidRPr="006F22AC">
        <w:rPr>
          <w:rFonts w:ascii="Times New Roman" w:hAnsi="Times New Roman"/>
          <w:sz w:val="24"/>
          <w:szCs w:val="24"/>
          <w:lang w:val="en"/>
        </w:rPr>
        <w:t>Highrise</w:t>
      </w:r>
      <w:r w:rsidRPr="006F22AC">
        <w:rPr>
          <w:rFonts w:ascii="Times New Roman" w:hAnsi="Times New Roman"/>
          <w:sz w:val="24"/>
          <w:szCs w:val="24"/>
          <w:lang w:val="en"/>
        </w:rPr>
        <w:t xml:space="preserve"> hangar, which was not considered economically feasible at the time the rocket was designed.</w:t>
      </w:r>
    </w:p>
    <w:p w14:paraId="597B720E" w14:textId="00C358E1" w:rsidR="00561633" w:rsidRPr="006F22AC" w:rsidRDefault="00561633" w:rsidP="006F22AC">
      <w:pPr>
        <w:spacing w:before="100" w:beforeAutospacing="1" w:after="100" w:afterAutospacing="1"/>
        <w:rPr>
          <w:rFonts w:ascii="Times New Roman" w:hAnsi="Times New Roman"/>
          <w:b/>
          <w:bCs/>
          <w:sz w:val="36"/>
          <w:szCs w:val="36"/>
          <w:lang w:val="en"/>
        </w:rPr>
      </w:pPr>
      <w:r w:rsidRPr="006F22AC">
        <w:rPr>
          <w:rFonts w:ascii="Times New Roman" w:hAnsi="Times New Roman"/>
          <w:b/>
          <w:bCs/>
          <w:sz w:val="36"/>
          <w:szCs w:val="36"/>
          <w:lang w:val="en"/>
        </w:rPr>
        <w:t>Launch pad</w:t>
      </w:r>
    </w:p>
    <w:p w14:paraId="6FD360D2" w14:textId="0C4AF75B" w:rsidR="00561633" w:rsidRPr="006F22AC" w:rsidRDefault="006F22AC" w:rsidP="00561633">
      <w:pPr>
        <w:rPr>
          <w:rFonts w:ascii="Times New Roman" w:hAnsi="Times New Roman"/>
          <w:sz w:val="24"/>
          <w:szCs w:val="24"/>
          <w:lang w:val="en"/>
        </w:rPr>
      </w:pPr>
      <w:r w:rsidRPr="006F22AC">
        <w:rPr>
          <w:rFonts w:ascii="Times New Roman" w:hAnsi="Times New Roman"/>
          <w:sz w:val="24"/>
          <w:szCs w:val="24"/>
          <w:lang w:val="en"/>
        </w:rPr>
        <w:pict w14:anchorId="2F40C3F0">
          <v:shape id="_x0000_i1090" type="#_x0000_t75" alt="" href="https://en.wikipedia.org/wiki/File:Soyuz_TMA-13_arrives_at_Baikonur_Cosmodrome_launch_pad.jpg" style="width:252pt;height:165.75pt" o:button="t">
            <v:imagedata r:id="rId11" o:title=""/>
          </v:shape>
        </w:pict>
      </w:r>
    </w:p>
    <w:p w14:paraId="1B363B0C" w14:textId="38225773" w:rsidR="00561633" w:rsidRPr="006F22AC" w:rsidRDefault="006F22AC" w:rsidP="00561633">
      <w:pPr>
        <w:rPr>
          <w:rFonts w:ascii="Times New Roman" w:hAnsi="Times New Roman"/>
          <w:sz w:val="24"/>
          <w:szCs w:val="24"/>
          <w:lang w:val="en"/>
        </w:rPr>
      </w:pPr>
      <w:r w:rsidRPr="006F22AC">
        <w:rPr>
          <w:rFonts w:ascii="Times New Roman" w:hAnsi="Times New Roman"/>
          <w:sz w:val="24"/>
          <w:szCs w:val="24"/>
          <w:lang w:val="en"/>
        </w:rPr>
        <w:lastRenderedPageBreak/>
        <w:pict w14:anchorId="62A996F1">
          <v:shape id="_x0000_i1091" type="#_x0000_t75" alt="" href="https://en.wikipedia.org/wiki/File:Soyuz_TMA-13_arrives_at_Baikonur_Cosmodrome_launch_pad.jpg" title="&quot;Enlarge&quot;" style="width:14.25pt;height:14.25pt" o:button="t">
            <v:imagedata r:id="rId9" o:title=""/>
          </v:shape>
        </w:pict>
      </w:r>
    </w:p>
    <w:p w14:paraId="0A83FE6C" w14:textId="73AE01DA" w:rsidR="00561633" w:rsidRPr="006F22AC" w:rsidRDefault="00561633" w:rsidP="00561633">
      <w:pPr>
        <w:rPr>
          <w:rFonts w:ascii="Times New Roman" w:hAnsi="Times New Roman"/>
          <w:sz w:val="24"/>
          <w:szCs w:val="24"/>
          <w:lang w:val="en"/>
        </w:rPr>
      </w:pPr>
      <w:r w:rsidRPr="006F22AC">
        <w:rPr>
          <w:rFonts w:ascii="Times New Roman" w:hAnsi="Times New Roman"/>
          <w:sz w:val="24"/>
          <w:szCs w:val="24"/>
          <w:lang w:val="en"/>
        </w:rPr>
        <w:t>Soyuz TMA-13 being erected at the Gagarin's Start launch pad, October 10, 2008.</w:t>
      </w:r>
    </w:p>
    <w:p w14:paraId="04C43E85" w14:textId="77777777"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The entire rocket is suspended in the launch system by the load-bearing mechanisms on the strap-on boosters where they are attached to the central core. The latter rests on the nose sections of the strap-on boosters. This scheme resembles flight conditions when the strap-on boosters push the central core forward. The concept of suspending the rocket was one of the novelties introduced with the R-7/Soyuz.</w:t>
      </w:r>
    </w:p>
    <w:p w14:paraId="779F1A27" w14:textId="77777777"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Since the launch pad has been eliminated, the bottom portion of the missile is lowered. The launch system trusses bear the wind loads. Resistance to high wind is an important feature of the launch system, as the Kazakhstan steppes, where the Baikonur launch site is located, are known for windstorms.</w:t>
      </w:r>
    </w:p>
    <w:p w14:paraId="2DBB3FF5" w14:textId="4CB207D0" w:rsidR="00561633" w:rsidRPr="006F22AC" w:rsidRDefault="00561633" w:rsidP="00561633">
      <w:pPr>
        <w:spacing w:before="100" w:beforeAutospacing="1" w:after="100" w:afterAutospacing="1"/>
        <w:outlineLvl w:val="1"/>
        <w:rPr>
          <w:rFonts w:ascii="Times New Roman" w:hAnsi="Times New Roman"/>
          <w:b/>
          <w:bCs/>
          <w:sz w:val="36"/>
          <w:szCs w:val="36"/>
          <w:lang w:val="en"/>
        </w:rPr>
      </w:pPr>
      <w:r w:rsidRPr="006F22AC">
        <w:rPr>
          <w:rFonts w:ascii="Times New Roman" w:hAnsi="Times New Roman"/>
          <w:b/>
          <w:bCs/>
          <w:sz w:val="36"/>
          <w:szCs w:val="36"/>
          <w:lang w:val="en"/>
        </w:rPr>
        <w:t>Launch</w:t>
      </w:r>
    </w:p>
    <w:p w14:paraId="0391622A" w14:textId="3B162BA0" w:rsidR="00561633" w:rsidRPr="006F22AC" w:rsidRDefault="006F22AC" w:rsidP="00561633">
      <w:pPr>
        <w:rPr>
          <w:rFonts w:ascii="Times New Roman" w:hAnsi="Times New Roman"/>
          <w:sz w:val="24"/>
          <w:szCs w:val="24"/>
          <w:lang w:val="en"/>
        </w:rPr>
      </w:pPr>
      <w:r w:rsidRPr="006F22AC">
        <w:rPr>
          <w:rFonts w:ascii="Times New Roman" w:hAnsi="Times New Roman"/>
          <w:sz w:val="24"/>
          <w:szCs w:val="24"/>
          <w:lang w:val="en"/>
        </w:rPr>
        <w:pict w14:anchorId="1F1083B4">
          <v:shape id="_x0000_i1092" type="#_x0000_t75" alt="" href="https://en.wikipedia.org/wiki/File:Soyuz_TMA-2_launch.jpg" style="width:201.75pt;height:309.75pt" o:button="t">
            <v:imagedata r:id="rId12" o:title=""/>
          </v:shape>
        </w:pict>
      </w:r>
    </w:p>
    <w:p w14:paraId="7B6F95A8" w14:textId="1E84C367" w:rsidR="00561633" w:rsidRPr="006F22AC" w:rsidRDefault="006F22AC" w:rsidP="00561633">
      <w:pPr>
        <w:rPr>
          <w:rFonts w:ascii="Times New Roman" w:hAnsi="Times New Roman"/>
          <w:sz w:val="24"/>
          <w:szCs w:val="24"/>
          <w:lang w:val="en"/>
        </w:rPr>
      </w:pPr>
      <w:r w:rsidRPr="006F22AC">
        <w:rPr>
          <w:rFonts w:ascii="Times New Roman" w:hAnsi="Times New Roman"/>
          <w:sz w:val="24"/>
          <w:szCs w:val="24"/>
          <w:lang w:val="en"/>
        </w:rPr>
        <w:pict w14:anchorId="5799564C">
          <v:shape id="_x0000_i1093" type="#_x0000_t75" alt="" href="https://en.wikipedia.org/wiki/File:Soyuz_TMA-2_launch.jpg" title="&quot;Enlarge&quot;" style="width:14.25pt;height:14.25pt" o:button="t">
            <v:imagedata r:id="rId9" o:title=""/>
          </v:shape>
        </w:pict>
      </w:r>
    </w:p>
    <w:p w14:paraId="02CD5B46" w14:textId="7E846171" w:rsidR="00561633" w:rsidRPr="006F22AC" w:rsidRDefault="00561633" w:rsidP="00561633">
      <w:pPr>
        <w:rPr>
          <w:rFonts w:ascii="Times New Roman" w:hAnsi="Times New Roman"/>
          <w:sz w:val="24"/>
          <w:szCs w:val="24"/>
          <w:lang w:val="en"/>
        </w:rPr>
      </w:pPr>
      <w:r w:rsidRPr="006F22AC">
        <w:rPr>
          <w:rFonts w:ascii="Times New Roman" w:hAnsi="Times New Roman"/>
          <w:sz w:val="24"/>
          <w:szCs w:val="24"/>
          <w:lang w:val="en"/>
        </w:rPr>
        <w:t>A Soyuz-FG rocket, carrying a Soyuz TMA spacecraft, launches from Baikonur, Kazakhstan.</w:t>
      </w:r>
    </w:p>
    <w:p w14:paraId="1B334F0B" w14:textId="77777777"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 xml:space="preserve">During launch, the support booms track the movement of the rocket. After the support boom heads emerge from the special support recess in the nose sections of the strapons, the support booms and trusses disconnect from the rocket airframe, swiveling on the </w:t>
      </w:r>
      <w:r w:rsidRPr="006F22AC">
        <w:rPr>
          <w:rFonts w:ascii="Times New Roman" w:hAnsi="Times New Roman"/>
          <w:sz w:val="24"/>
          <w:szCs w:val="24"/>
          <w:lang w:val="en"/>
        </w:rPr>
        <w:lastRenderedPageBreak/>
        <w:t>support axes and freeing the way for the rocket to lift off. During launch, the rocket and the launch facility form a single dynamic system.</w:t>
      </w:r>
    </w:p>
    <w:p w14:paraId="1A6C1ED6" w14:textId="7BB0A950"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When the strapon booster engines stop, the boosters fall away, providing nonimpact separation. If the skies are clear, ground observers can see a Korolyov cross formed by the falling boosters.</w:t>
      </w:r>
    </w:p>
    <w:p w14:paraId="40E7A6F3" w14:textId="6A081AD4" w:rsidR="00561633" w:rsidRPr="006F22AC" w:rsidRDefault="00561633" w:rsidP="00561633">
      <w:pPr>
        <w:spacing w:before="100" w:beforeAutospacing="1" w:after="100" w:afterAutospacing="1"/>
        <w:outlineLvl w:val="1"/>
        <w:rPr>
          <w:rFonts w:ascii="Times New Roman" w:hAnsi="Times New Roman"/>
          <w:b/>
          <w:bCs/>
          <w:sz w:val="36"/>
          <w:szCs w:val="36"/>
          <w:lang w:val="en"/>
        </w:rPr>
      </w:pPr>
      <w:r w:rsidRPr="006F22AC">
        <w:rPr>
          <w:rFonts w:ascii="Times New Roman" w:hAnsi="Times New Roman"/>
          <w:b/>
          <w:bCs/>
          <w:sz w:val="36"/>
          <w:szCs w:val="36"/>
          <w:lang w:val="en"/>
        </w:rPr>
        <w:t>Fairings used for unmanned missions</w:t>
      </w:r>
    </w:p>
    <w:p w14:paraId="11FC7C64" w14:textId="08594112"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The Soyuz LV</w:t>
      </w:r>
      <w:r w:rsidR="006F22AC" w:rsidRPr="006F22AC">
        <w:rPr>
          <w:rFonts w:ascii="Times New Roman" w:hAnsi="Times New Roman"/>
          <w:sz w:val="24"/>
          <w:szCs w:val="24"/>
          <w:vertAlign w:val="superscript"/>
          <w:lang w:val="en"/>
        </w:rPr>
        <w:t xml:space="preserve"> </w:t>
      </w:r>
      <w:r w:rsidRPr="006F22AC">
        <w:rPr>
          <w:rFonts w:ascii="Times New Roman" w:hAnsi="Times New Roman"/>
          <w:sz w:val="24"/>
          <w:szCs w:val="24"/>
          <w:lang w:val="en"/>
        </w:rPr>
        <w:t>is used for various Russian unmanned missions and is also marketed by Starsem for commercial satellite launches. Presently the following fairing types are used:</w:t>
      </w:r>
    </w:p>
    <w:p w14:paraId="1E3CC014" w14:textId="45090641"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b/>
          <w:bCs/>
          <w:sz w:val="24"/>
          <w:szCs w:val="24"/>
          <w:lang w:val="en"/>
        </w:rPr>
        <w:t>Progress</w:t>
      </w:r>
      <w:r w:rsidRPr="006F22AC">
        <w:rPr>
          <w:rFonts w:ascii="Times New Roman" w:hAnsi="Times New Roman"/>
          <w:sz w:val="24"/>
          <w:szCs w:val="24"/>
          <w:lang w:val="en"/>
        </w:rPr>
        <w:t xml:space="preserve"> is the cargo spacecraft for unmanned missions to the ISS and previously to Mir. The spacecraft uses a dedicated platform and fairing and can be launched with either Soyuz-U, Souyz-FG or Soyuz-2.</w:t>
      </w:r>
      <w:r w:rsidR="006F22AC" w:rsidRPr="006F22AC">
        <w:rPr>
          <w:rFonts w:ascii="Times New Roman" w:hAnsi="Times New Roman"/>
          <w:sz w:val="24"/>
          <w:szCs w:val="24"/>
          <w:lang w:val="en"/>
        </w:rPr>
        <w:t xml:space="preserve"> </w:t>
      </w:r>
    </w:p>
    <w:p w14:paraId="1BA17824" w14:textId="00FC8648"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b/>
          <w:bCs/>
          <w:sz w:val="24"/>
          <w:szCs w:val="24"/>
          <w:lang w:val="en"/>
        </w:rPr>
        <w:t>A-type</w:t>
      </w:r>
      <w:r w:rsidRPr="006F22AC">
        <w:rPr>
          <w:rFonts w:ascii="Times New Roman" w:hAnsi="Times New Roman"/>
          <w:sz w:val="24"/>
          <w:szCs w:val="24"/>
          <w:lang w:val="en"/>
        </w:rPr>
        <w:t xml:space="preserve"> fairing is used for commercial launches.</w:t>
      </w:r>
      <w:r w:rsidR="006F22AC" w:rsidRPr="006F22AC">
        <w:rPr>
          <w:rFonts w:ascii="Times New Roman" w:hAnsi="Times New Roman"/>
          <w:sz w:val="24"/>
          <w:szCs w:val="24"/>
          <w:lang w:val="en"/>
        </w:rPr>
        <w:t xml:space="preserve"> </w:t>
      </w:r>
    </w:p>
    <w:p w14:paraId="1C8AAB63" w14:textId="481AA7DA"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b/>
          <w:bCs/>
          <w:sz w:val="24"/>
          <w:szCs w:val="24"/>
          <w:lang w:val="en"/>
        </w:rPr>
        <w:t>S-type</w:t>
      </w:r>
      <w:r w:rsidRPr="006F22AC">
        <w:rPr>
          <w:rFonts w:ascii="Times New Roman" w:hAnsi="Times New Roman"/>
          <w:sz w:val="24"/>
          <w:szCs w:val="24"/>
          <w:lang w:val="en"/>
        </w:rPr>
        <w:t xml:space="preserve"> fairing is used for commercial launches by Starsem. The fairing has external diameter of 3.7 m and a length of 7.7 m. The Fregat upper stage is encapsulated in the fairing with the payload and a payload adapter/dispenser. S-type fairing along with Fregat upper stage were used to launch the following spacecraft: Galaxy 14, GIOVE A, Mars Express, AMOS-2, Venus Express, Cluster.</w:t>
      </w:r>
      <w:r w:rsidR="006F22AC" w:rsidRPr="006F22AC">
        <w:rPr>
          <w:rFonts w:ascii="Times New Roman" w:hAnsi="Times New Roman"/>
          <w:sz w:val="24"/>
          <w:szCs w:val="24"/>
          <w:lang w:val="en"/>
        </w:rPr>
        <w:t xml:space="preserve"> </w:t>
      </w:r>
    </w:p>
    <w:p w14:paraId="0EDDB22F" w14:textId="1DE593DF"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b/>
          <w:bCs/>
          <w:sz w:val="24"/>
          <w:szCs w:val="24"/>
          <w:lang w:val="en"/>
        </w:rPr>
        <w:t>SL-type</w:t>
      </w:r>
      <w:r w:rsidRPr="006F22AC">
        <w:rPr>
          <w:rFonts w:ascii="Times New Roman" w:hAnsi="Times New Roman"/>
          <w:sz w:val="24"/>
          <w:szCs w:val="24"/>
          <w:lang w:val="en"/>
        </w:rPr>
        <w:t xml:space="preserve"> fairing is used for commercial launches by Starsem. The fairing has external diameter of 3.7 m and a length of 8.45 m. The Fregat upper stage is encapsulated in the fairing with the payload and a payload adapter/dispenser. SL-type fairing along with Fregat upper stage were used to launch the following spacecraft: COROT.</w:t>
      </w:r>
      <w:r w:rsidR="006F22AC" w:rsidRPr="006F22AC">
        <w:rPr>
          <w:rFonts w:ascii="Times New Roman" w:hAnsi="Times New Roman"/>
          <w:sz w:val="24"/>
          <w:szCs w:val="24"/>
          <w:lang w:val="en"/>
        </w:rPr>
        <w:t xml:space="preserve"> </w:t>
      </w:r>
    </w:p>
    <w:p w14:paraId="6A0977E8" w14:textId="0D3A9116"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b/>
          <w:bCs/>
          <w:sz w:val="24"/>
          <w:szCs w:val="24"/>
          <w:lang w:val="en"/>
        </w:rPr>
        <w:t>ST-type</w:t>
      </w:r>
      <w:r w:rsidRPr="006F22AC">
        <w:rPr>
          <w:rFonts w:ascii="Times New Roman" w:hAnsi="Times New Roman"/>
          <w:sz w:val="24"/>
          <w:szCs w:val="24"/>
          <w:lang w:val="en"/>
        </w:rPr>
        <w:t xml:space="preserve"> fairing is used for commercial launches by Starsem. Its external diameter is 4.1 m and its length is 11.4 m. It can be used with the Soyuz-2 only, because older analog control system cannot cope with aerodynamic instability introduced by a fairing as large as this. This carbon-plastic fairing is based on the proven configuration used for Arianespace’s Ariane 4 vehicles, with its length increased by approximately one additional meter. The fairing has been developed and is being manufactured by TsSKB-Progress in accordance with the requirements of a customer (Starsem). This will be the only fairing type offered by Starsem/Arianespace for launches from Kourou.</w:t>
      </w:r>
      <w:r w:rsidR="006F22AC" w:rsidRPr="006F22AC">
        <w:rPr>
          <w:rFonts w:ascii="Times New Roman" w:hAnsi="Times New Roman"/>
          <w:sz w:val="24"/>
          <w:szCs w:val="24"/>
          <w:lang w:val="en"/>
        </w:rPr>
        <w:t xml:space="preserve"> </w:t>
      </w:r>
    </w:p>
    <w:p w14:paraId="084A0063" w14:textId="265D0212" w:rsidR="00561633" w:rsidRPr="006F22AC" w:rsidRDefault="00561633" w:rsidP="00561633">
      <w:pPr>
        <w:spacing w:before="100" w:beforeAutospacing="1" w:after="100" w:afterAutospacing="1"/>
        <w:outlineLvl w:val="1"/>
        <w:rPr>
          <w:rFonts w:ascii="Times New Roman" w:hAnsi="Times New Roman"/>
          <w:b/>
          <w:bCs/>
          <w:sz w:val="36"/>
          <w:szCs w:val="36"/>
          <w:lang w:val="en"/>
        </w:rPr>
      </w:pPr>
      <w:r w:rsidRPr="006F22AC">
        <w:rPr>
          <w:rFonts w:ascii="Times New Roman" w:hAnsi="Times New Roman"/>
          <w:b/>
          <w:bCs/>
          <w:sz w:val="36"/>
          <w:szCs w:val="36"/>
          <w:lang w:val="en"/>
        </w:rPr>
        <w:t>Stages</w:t>
      </w:r>
    </w:p>
    <w:p w14:paraId="19FD882B" w14:textId="29B9D860" w:rsidR="00561633" w:rsidRPr="006F22AC" w:rsidRDefault="00561633" w:rsidP="00561633">
      <w:pPr>
        <w:spacing w:before="100" w:beforeAutospacing="1" w:after="100" w:afterAutospacing="1"/>
        <w:outlineLvl w:val="2"/>
        <w:rPr>
          <w:rFonts w:ascii="Times New Roman" w:hAnsi="Times New Roman"/>
          <w:b/>
          <w:bCs/>
          <w:sz w:val="27"/>
          <w:szCs w:val="27"/>
          <w:lang w:val="en"/>
        </w:rPr>
      </w:pPr>
      <w:r w:rsidRPr="006F22AC">
        <w:rPr>
          <w:rFonts w:ascii="Times New Roman" w:hAnsi="Times New Roman"/>
          <w:b/>
          <w:bCs/>
          <w:sz w:val="27"/>
          <w:szCs w:val="27"/>
          <w:lang w:val="en"/>
        </w:rPr>
        <w:t>First stage</w:t>
      </w:r>
    </w:p>
    <w:p w14:paraId="2E5DA7EC" w14:textId="77777777"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The first stage of Soyuz rockets consists of four identical conical liquid booster rockets, strapped to the second stage core. Each booster has a single rocket motor with four combustion chambers, two vernier combustion chambers, and one set of turbopumps.</w:t>
      </w:r>
    </w:p>
    <w:p w14:paraId="59FFDB74" w14:textId="31F8B93C"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lastRenderedPageBreak/>
        <w:t>Statistics (each of 4 boosters)</w:t>
      </w:r>
      <w:r w:rsidR="006F22AC" w:rsidRPr="006F22AC">
        <w:rPr>
          <w:rFonts w:ascii="Times New Roman" w:hAnsi="Times New Roman"/>
          <w:sz w:val="24"/>
          <w:szCs w:val="24"/>
          <w:lang w:val="en"/>
        </w:rPr>
        <w:t xml:space="preserve"> </w:t>
      </w:r>
    </w:p>
    <w:p w14:paraId="4792DF5C" w14:textId="03EDE198" w:rsidR="00561633" w:rsidRPr="006F22AC" w:rsidRDefault="00561633" w:rsidP="00561633">
      <w:pPr>
        <w:numPr>
          <w:ilvl w:val="0"/>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Gross mass: 44.5 t (98,100 lbm)</w:t>
      </w:r>
    </w:p>
    <w:p w14:paraId="688FADAD" w14:textId="77777777" w:rsidR="00561633" w:rsidRPr="006F22AC" w:rsidRDefault="00561633" w:rsidP="00561633">
      <w:pPr>
        <w:numPr>
          <w:ilvl w:val="0"/>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Propellant: 39.2 t (86,400 lbm)</w:t>
      </w:r>
    </w:p>
    <w:p w14:paraId="6B06BD35" w14:textId="77777777" w:rsidR="00561633" w:rsidRPr="006F22AC" w:rsidRDefault="00561633" w:rsidP="00561633">
      <w:pPr>
        <w:numPr>
          <w:ilvl w:val="0"/>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Dry mass: 3,784 kg (8,342 lbm)</w:t>
      </w:r>
    </w:p>
    <w:p w14:paraId="7C9581A7" w14:textId="77777777" w:rsidR="00561633" w:rsidRPr="006F22AC" w:rsidRDefault="00561633" w:rsidP="00561633">
      <w:pPr>
        <w:numPr>
          <w:ilvl w:val="0"/>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Diameter: 2.68 m (8 ft 10 in)</w:t>
      </w:r>
    </w:p>
    <w:p w14:paraId="0E9BD6FC" w14:textId="77777777" w:rsidR="00561633" w:rsidRPr="006F22AC" w:rsidRDefault="00561633" w:rsidP="00561633">
      <w:pPr>
        <w:numPr>
          <w:ilvl w:val="0"/>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Length: 19.6 m (64 ft 4 in)</w:t>
      </w:r>
    </w:p>
    <w:p w14:paraId="0B934A02" w14:textId="77777777" w:rsidR="00561633" w:rsidRPr="006F22AC" w:rsidRDefault="00561633" w:rsidP="00561633">
      <w:pPr>
        <w:numPr>
          <w:ilvl w:val="0"/>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Burn time: 118 s</w:t>
      </w:r>
    </w:p>
    <w:p w14:paraId="2C8AD4A4" w14:textId="77777777" w:rsidR="00561633" w:rsidRPr="006F22AC" w:rsidRDefault="00561633" w:rsidP="00561633">
      <w:pPr>
        <w:numPr>
          <w:ilvl w:val="0"/>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Engines:</w:t>
      </w:r>
    </w:p>
    <w:p w14:paraId="650C6DF8" w14:textId="77777777" w:rsidR="00561633" w:rsidRPr="006F22AC" w:rsidRDefault="00561633" w:rsidP="00561633">
      <w:pPr>
        <w:numPr>
          <w:ilvl w:val="1"/>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 and Soyuz-U models</w:t>
      </w:r>
    </w:p>
    <w:p w14:paraId="28E3AD7E" w14:textId="50B54943" w:rsidR="00561633" w:rsidRPr="006F22AC" w:rsidRDefault="00561633" w:rsidP="00561633">
      <w:pPr>
        <w:numPr>
          <w:ilvl w:val="2"/>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RD-107</w:t>
      </w:r>
    </w:p>
    <w:p w14:paraId="418391EA" w14:textId="722AE1BF"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813 kN (183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 at liftoff</w:t>
      </w:r>
    </w:p>
    <w:p w14:paraId="6F81A15C" w14:textId="77777777"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991 kN (223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 in vacuum</w:t>
      </w:r>
    </w:p>
    <w:p w14:paraId="5B184114" w14:textId="77777777"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245 s (2.40 kN·s/kg) at liftoff</w:t>
      </w:r>
    </w:p>
    <w:p w14:paraId="4C858371" w14:textId="77777777"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310 s (3.04 kN·s/kg) in vacuum</w:t>
      </w:r>
    </w:p>
    <w:p w14:paraId="39106476" w14:textId="77777777"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Chamber pressure 5.85 MPa (848 psi)</w:t>
      </w:r>
    </w:p>
    <w:p w14:paraId="44EAD79C" w14:textId="77777777" w:rsidR="00561633" w:rsidRPr="006F22AC" w:rsidRDefault="00561633" w:rsidP="00561633">
      <w:pPr>
        <w:numPr>
          <w:ilvl w:val="1"/>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Soyuz-ST models</w:t>
      </w:r>
    </w:p>
    <w:p w14:paraId="005E6639" w14:textId="77777777" w:rsidR="00561633" w:rsidRPr="006F22AC" w:rsidRDefault="00561633" w:rsidP="00561633">
      <w:pPr>
        <w:numPr>
          <w:ilvl w:val="2"/>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RD-117 (11D511)</w:t>
      </w:r>
    </w:p>
    <w:p w14:paraId="4084576C" w14:textId="77777777"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838 kN (188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 at liftoff</w:t>
      </w:r>
    </w:p>
    <w:p w14:paraId="301AA55A" w14:textId="77777777"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1021 kN (230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 in vacuum</w:t>
      </w:r>
    </w:p>
    <w:p w14:paraId="09462AC4" w14:textId="77777777"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245 s (2.40 kN·s/kg) at liftoff (est)</w:t>
      </w:r>
    </w:p>
    <w:p w14:paraId="63E3561A" w14:textId="77777777"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310 s (3.04 kN·s/kg) in vacuum (est)</w:t>
      </w:r>
    </w:p>
    <w:p w14:paraId="236B066D" w14:textId="77777777"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Chamber pressure 5.85 MPa (848 psi)</w:t>
      </w:r>
    </w:p>
    <w:p w14:paraId="5BE25B6A" w14:textId="77777777" w:rsidR="00561633" w:rsidRPr="006F22AC" w:rsidRDefault="00561633" w:rsidP="00561633">
      <w:pPr>
        <w:numPr>
          <w:ilvl w:val="1"/>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Soyuz-FG</w:t>
      </w:r>
    </w:p>
    <w:p w14:paraId="15D9C6DB" w14:textId="77777777" w:rsidR="00561633" w:rsidRPr="006F22AC" w:rsidRDefault="00561633" w:rsidP="00561633">
      <w:pPr>
        <w:numPr>
          <w:ilvl w:val="2"/>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RD-117A (14D22)</w:t>
      </w:r>
    </w:p>
    <w:p w14:paraId="5EAE6EC3" w14:textId="6CC9FABA"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775 kN (174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 at liftoff</w:t>
      </w:r>
    </w:p>
    <w:p w14:paraId="64DC1950" w14:textId="77777777" w:rsidR="00561633" w:rsidRPr="006F22AC" w:rsidRDefault="00561633" w:rsidP="00561633">
      <w:pPr>
        <w:numPr>
          <w:ilvl w:val="3"/>
          <w:numId w:val="3"/>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320.2 s (3.14 kN·s/kg) in vacuum</w:t>
      </w:r>
    </w:p>
    <w:p w14:paraId="6AC3F02C" w14:textId="2DE70DC3" w:rsidR="00561633" w:rsidRPr="006F22AC" w:rsidRDefault="00561633" w:rsidP="00561633">
      <w:pPr>
        <w:spacing w:before="100" w:beforeAutospacing="1" w:after="100" w:afterAutospacing="1"/>
        <w:outlineLvl w:val="2"/>
        <w:rPr>
          <w:rFonts w:ascii="Times New Roman" w:hAnsi="Times New Roman"/>
          <w:b/>
          <w:bCs/>
          <w:sz w:val="27"/>
          <w:szCs w:val="27"/>
          <w:lang w:val="en"/>
        </w:rPr>
      </w:pPr>
      <w:r w:rsidRPr="006F22AC">
        <w:rPr>
          <w:rFonts w:ascii="Times New Roman" w:hAnsi="Times New Roman"/>
          <w:b/>
          <w:bCs/>
          <w:sz w:val="27"/>
          <w:szCs w:val="27"/>
          <w:lang w:val="en"/>
        </w:rPr>
        <w:t>Second stage</w:t>
      </w:r>
    </w:p>
    <w:p w14:paraId="79E1A737" w14:textId="77777777"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The second stage of the Soyuz booster is a single, generally cylindrical stage with one motor at the base. Like each of the first-stage rockets, it also has four combustion chambers and one set of turbopumps, but four (instead of two) vernier combustion chambers. The second stage tapers toward the bottom to allow the four first stage rockets to fit more closely together.</w:t>
      </w:r>
    </w:p>
    <w:p w14:paraId="60D8E403" w14:textId="77777777" w:rsidR="00561633" w:rsidRPr="006F22AC" w:rsidRDefault="00561633" w:rsidP="00561633">
      <w:pPr>
        <w:numPr>
          <w:ilvl w:val="0"/>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Gross mass: 105.4 t (232,400 lbm)</w:t>
      </w:r>
    </w:p>
    <w:p w14:paraId="7BB02AD1" w14:textId="77777777" w:rsidR="00561633" w:rsidRPr="006F22AC" w:rsidRDefault="00561633" w:rsidP="00561633">
      <w:pPr>
        <w:numPr>
          <w:ilvl w:val="0"/>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Propellant: 95.4 t (210,000 lbm)</w:t>
      </w:r>
    </w:p>
    <w:p w14:paraId="30678B10" w14:textId="77777777" w:rsidR="00561633" w:rsidRPr="006F22AC" w:rsidRDefault="00561633" w:rsidP="00561633">
      <w:pPr>
        <w:numPr>
          <w:ilvl w:val="0"/>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Propellant (Soyuz-U2 with Syntin propellant): 96.4 t (212,000 lbm)</w:t>
      </w:r>
    </w:p>
    <w:p w14:paraId="0F4EB776" w14:textId="77777777" w:rsidR="00561633" w:rsidRPr="006F22AC" w:rsidRDefault="00561633" w:rsidP="00561633">
      <w:pPr>
        <w:numPr>
          <w:ilvl w:val="0"/>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Dry mass: 6,875 kg (15,160 lbm)</w:t>
      </w:r>
    </w:p>
    <w:p w14:paraId="59E0EAC1" w14:textId="77777777" w:rsidR="00561633" w:rsidRPr="006F22AC" w:rsidRDefault="00561633" w:rsidP="00561633">
      <w:pPr>
        <w:numPr>
          <w:ilvl w:val="0"/>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Length: 28 m (91 ft 10 in)</w:t>
      </w:r>
    </w:p>
    <w:p w14:paraId="249AD37E" w14:textId="77777777" w:rsidR="00561633" w:rsidRPr="006F22AC" w:rsidRDefault="00561633" w:rsidP="00561633">
      <w:pPr>
        <w:numPr>
          <w:ilvl w:val="0"/>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Diameter: 2.95 m (9 ft 8 in)</w:t>
      </w:r>
    </w:p>
    <w:p w14:paraId="62B05965" w14:textId="77777777" w:rsidR="00561633" w:rsidRPr="006F22AC" w:rsidRDefault="00561633" w:rsidP="00561633">
      <w:pPr>
        <w:numPr>
          <w:ilvl w:val="0"/>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Burn time: 290 s</w:t>
      </w:r>
    </w:p>
    <w:p w14:paraId="2262629E" w14:textId="77777777" w:rsidR="00561633" w:rsidRPr="006F22AC" w:rsidRDefault="00561633" w:rsidP="00561633">
      <w:pPr>
        <w:numPr>
          <w:ilvl w:val="0"/>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Engines:</w:t>
      </w:r>
    </w:p>
    <w:p w14:paraId="336E0298" w14:textId="77777777" w:rsidR="00561633" w:rsidRPr="006F22AC" w:rsidRDefault="00561633" w:rsidP="00561633">
      <w:pPr>
        <w:numPr>
          <w:ilvl w:val="1"/>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 and Soyuz-U models</w:t>
      </w:r>
    </w:p>
    <w:p w14:paraId="1E6647BB" w14:textId="77777777" w:rsidR="00561633" w:rsidRPr="006F22AC" w:rsidRDefault="00561633" w:rsidP="00561633">
      <w:pPr>
        <w:numPr>
          <w:ilvl w:val="2"/>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RD-108</w:t>
      </w:r>
    </w:p>
    <w:p w14:paraId="54DA817C"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lastRenderedPageBreak/>
        <w:t>Thrust 779 kN (175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 at liftoff</w:t>
      </w:r>
    </w:p>
    <w:p w14:paraId="5DA666DC"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997 kN (224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 in vacuum</w:t>
      </w:r>
    </w:p>
    <w:p w14:paraId="53C4E694"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264 s (2.59 kN·s/kg) at liftoff</w:t>
      </w:r>
    </w:p>
    <w:p w14:paraId="43CEA1BE"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311 s (3.05 kN·s/kg) in vacuum</w:t>
      </w:r>
    </w:p>
    <w:p w14:paraId="691FD807"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Chamber pressure 5.1 MPa (740 psi)</w:t>
      </w:r>
    </w:p>
    <w:p w14:paraId="05AF74DD" w14:textId="77777777" w:rsidR="00561633" w:rsidRPr="006F22AC" w:rsidRDefault="00561633" w:rsidP="00561633">
      <w:pPr>
        <w:numPr>
          <w:ilvl w:val="1"/>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Soyuz-U2 model with Syntin fuel</w:t>
      </w:r>
    </w:p>
    <w:p w14:paraId="3723007A" w14:textId="77777777" w:rsidR="00561633" w:rsidRPr="006F22AC" w:rsidRDefault="00561633" w:rsidP="00561633">
      <w:pPr>
        <w:numPr>
          <w:ilvl w:val="2"/>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RD-108</w:t>
      </w:r>
    </w:p>
    <w:p w14:paraId="54D61904"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811 kN (182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 at liftoff</w:t>
      </w:r>
    </w:p>
    <w:p w14:paraId="348AA058"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1009 kN (227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 in vacuum</w:t>
      </w:r>
    </w:p>
    <w:p w14:paraId="45362D68"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264 s (2.59 kN·s/kg) at liftoff</w:t>
      </w:r>
    </w:p>
    <w:p w14:paraId="4A78B5AA"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311 s (3.05 kN·s/kg) in vacuum</w:t>
      </w:r>
    </w:p>
    <w:p w14:paraId="13DE0E28"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Chamber pressure 5.1 MPa (740 psi)</w:t>
      </w:r>
    </w:p>
    <w:p w14:paraId="48D1CE60" w14:textId="77777777" w:rsidR="00561633" w:rsidRPr="006F22AC" w:rsidRDefault="00561633" w:rsidP="00561633">
      <w:pPr>
        <w:numPr>
          <w:ilvl w:val="1"/>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Soyuz-ST models</w:t>
      </w:r>
    </w:p>
    <w:p w14:paraId="33E71B68" w14:textId="77777777" w:rsidR="00561633" w:rsidRPr="006F22AC" w:rsidRDefault="00561633" w:rsidP="00561633">
      <w:pPr>
        <w:numPr>
          <w:ilvl w:val="2"/>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RD-118 (11D512)</w:t>
      </w:r>
    </w:p>
    <w:p w14:paraId="44133927"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792 kN (178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 at liftoff</w:t>
      </w:r>
    </w:p>
    <w:p w14:paraId="308454E0"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990 kN (222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 in vacuum</w:t>
      </w:r>
    </w:p>
    <w:p w14:paraId="5FB8E8B2"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264 s (2.59 kN·s/kg) at liftoff (est)</w:t>
      </w:r>
    </w:p>
    <w:p w14:paraId="53C3CDE7"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311 s (3.05 kN·s/kg) in vacuum (est)</w:t>
      </w:r>
    </w:p>
    <w:p w14:paraId="19BEFD93" w14:textId="77777777" w:rsidR="00561633" w:rsidRPr="006F22AC" w:rsidRDefault="00561633" w:rsidP="00561633">
      <w:pPr>
        <w:numPr>
          <w:ilvl w:val="3"/>
          <w:numId w:val="4"/>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Chamber pressure 5.85 MPa (848 psi)</w:t>
      </w:r>
    </w:p>
    <w:p w14:paraId="4F129E08" w14:textId="1407B8F3" w:rsidR="00561633" w:rsidRPr="006F22AC" w:rsidRDefault="00561633" w:rsidP="00561633">
      <w:pPr>
        <w:spacing w:before="100" w:beforeAutospacing="1" w:after="100" w:afterAutospacing="1"/>
        <w:outlineLvl w:val="2"/>
        <w:rPr>
          <w:rFonts w:ascii="Times New Roman" w:hAnsi="Times New Roman"/>
          <w:b/>
          <w:bCs/>
          <w:sz w:val="27"/>
          <w:szCs w:val="27"/>
          <w:lang w:val="en"/>
        </w:rPr>
      </w:pPr>
      <w:r w:rsidRPr="006F22AC">
        <w:rPr>
          <w:rFonts w:ascii="Times New Roman" w:hAnsi="Times New Roman"/>
          <w:b/>
          <w:bCs/>
          <w:sz w:val="27"/>
          <w:szCs w:val="27"/>
          <w:lang w:val="en"/>
        </w:rPr>
        <w:t>Third stage</w:t>
      </w:r>
    </w:p>
    <w:p w14:paraId="18458A80" w14:textId="77777777" w:rsidR="00561633" w:rsidRPr="006F22AC" w:rsidRDefault="00561633" w:rsidP="00561633">
      <w:p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 xml:space="preserve">There are two variant upper stages in use, the </w:t>
      </w:r>
      <w:r w:rsidRPr="006F22AC">
        <w:rPr>
          <w:rFonts w:ascii="Times New Roman" w:hAnsi="Times New Roman"/>
          <w:b/>
          <w:bCs/>
          <w:sz w:val="24"/>
          <w:szCs w:val="24"/>
          <w:lang w:val="en"/>
        </w:rPr>
        <w:t>Block I</w:t>
      </w:r>
      <w:r w:rsidRPr="006F22AC">
        <w:rPr>
          <w:rFonts w:ascii="Times New Roman" w:hAnsi="Times New Roman"/>
          <w:sz w:val="24"/>
          <w:szCs w:val="24"/>
          <w:lang w:val="en"/>
        </w:rPr>
        <w:t xml:space="preserve"> and </w:t>
      </w:r>
      <w:r w:rsidRPr="006F22AC">
        <w:rPr>
          <w:rFonts w:ascii="Times New Roman" w:hAnsi="Times New Roman"/>
          <w:b/>
          <w:bCs/>
          <w:sz w:val="24"/>
          <w:szCs w:val="24"/>
          <w:lang w:val="en"/>
        </w:rPr>
        <w:t>Improved Block-I</w:t>
      </w:r>
      <w:r w:rsidRPr="006F22AC">
        <w:rPr>
          <w:rFonts w:ascii="Times New Roman" w:hAnsi="Times New Roman"/>
          <w:sz w:val="24"/>
          <w:szCs w:val="24"/>
          <w:lang w:val="en"/>
        </w:rPr>
        <w:t xml:space="preserve"> (used in Soyuz-2-1b).</w:t>
      </w:r>
    </w:p>
    <w:p w14:paraId="3EDF1210" w14:textId="77777777" w:rsidR="00561633" w:rsidRPr="006F22AC" w:rsidRDefault="00561633" w:rsidP="00561633">
      <w:pPr>
        <w:numPr>
          <w:ilvl w:val="0"/>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Gross mass: 25.2 t (55,600 lbm)</w:t>
      </w:r>
    </w:p>
    <w:p w14:paraId="0EC4C72F" w14:textId="77777777" w:rsidR="00561633" w:rsidRPr="006F22AC" w:rsidRDefault="00561633" w:rsidP="00561633">
      <w:pPr>
        <w:numPr>
          <w:ilvl w:val="0"/>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Propellant: 21.4-22.9 t (47,200–50,500 lbm)</w:t>
      </w:r>
    </w:p>
    <w:p w14:paraId="2E1A019C" w14:textId="77777777" w:rsidR="00561633" w:rsidRPr="006F22AC" w:rsidRDefault="00561633" w:rsidP="00561633">
      <w:pPr>
        <w:numPr>
          <w:ilvl w:val="0"/>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Dry mass: 2355 kg (5190 lbm)</w:t>
      </w:r>
    </w:p>
    <w:p w14:paraId="36BC859B" w14:textId="77777777" w:rsidR="00561633" w:rsidRPr="006F22AC" w:rsidRDefault="00561633" w:rsidP="00561633">
      <w:pPr>
        <w:numPr>
          <w:ilvl w:val="0"/>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Length: 6.7 m (22 ft 0 in)</w:t>
      </w:r>
    </w:p>
    <w:p w14:paraId="795E4D2B" w14:textId="77777777" w:rsidR="00561633" w:rsidRPr="006F22AC" w:rsidRDefault="00561633" w:rsidP="00561633">
      <w:pPr>
        <w:numPr>
          <w:ilvl w:val="0"/>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Diameter: 2.66 m (8 ft 9 in)</w:t>
      </w:r>
    </w:p>
    <w:p w14:paraId="31C35DDD" w14:textId="77777777" w:rsidR="00561633" w:rsidRPr="006F22AC" w:rsidRDefault="00561633" w:rsidP="00561633">
      <w:pPr>
        <w:numPr>
          <w:ilvl w:val="0"/>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Burn time: 240 s</w:t>
      </w:r>
    </w:p>
    <w:p w14:paraId="2EF4A8D9" w14:textId="77777777" w:rsidR="00561633" w:rsidRPr="006F22AC" w:rsidRDefault="00561633" w:rsidP="00561633">
      <w:pPr>
        <w:numPr>
          <w:ilvl w:val="0"/>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Engine:</w:t>
      </w:r>
    </w:p>
    <w:p w14:paraId="7AFE6432" w14:textId="77777777" w:rsidR="00561633" w:rsidRPr="006F22AC" w:rsidRDefault="00561633" w:rsidP="00561633">
      <w:pPr>
        <w:numPr>
          <w:ilvl w:val="1"/>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Block I</w:t>
      </w:r>
    </w:p>
    <w:p w14:paraId="0C56CA6D" w14:textId="77777777" w:rsidR="00561633" w:rsidRPr="006F22AC" w:rsidRDefault="00561633" w:rsidP="00561633">
      <w:pPr>
        <w:numPr>
          <w:ilvl w:val="2"/>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RD-0110</w:t>
      </w:r>
    </w:p>
    <w:p w14:paraId="78A07F9A" w14:textId="77777777" w:rsidR="00561633" w:rsidRPr="006F22AC" w:rsidRDefault="00561633" w:rsidP="00561633">
      <w:pPr>
        <w:numPr>
          <w:ilvl w:val="2"/>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298 kN (67.0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w:t>
      </w:r>
    </w:p>
    <w:p w14:paraId="404C2624" w14:textId="77777777" w:rsidR="00561633" w:rsidRPr="006F22AC" w:rsidRDefault="00561633" w:rsidP="00561633">
      <w:pPr>
        <w:numPr>
          <w:ilvl w:val="2"/>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330 s (3.24 kN·s/kg)</w:t>
      </w:r>
    </w:p>
    <w:p w14:paraId="445FFBD5" w14:textId="77777777" w:rsidR="00561633" w:rsidRPr="006F22AC" w:rsidRDefault="00561633" w:rsidP="00561633">
      <w:pPr>
        <w:numPr>
          <w:ilvl w:val="2"/>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Chamber pressure 6.8 MPa (986 psi)</w:t>
      </w:r>
    </w:p>
    <w:p w14:paraId="314D0288" w14:textId="77777777" w:rsidR="00561633" w:rsidRPr="006F22AC" w:rsidRDefault="00561633" w:rsidP="00561633">
      <w:pPr>
        <w:numPr>
          <w:ilvl w:val="1"/>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Improved Block I</w:t>
      </w:r>
    </w:p>
    <w:p w14:paraId="7266E150" w14:textId="68CC50BE" w:rsidR="00561633" w:rsidRPr="006F22AC" w:rsidRDefault="00561633" w:rsidP="00561633">
      <w:pPr>
        <w:numPr>
          <w:ilvl w:val="2"/>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RD-0124 (11D451)</w:t>
      </w:r>
    </w:p>
    <w:p w14:paraId="6FDEA5F5" w14:textId="77777777" w:rsidR="00561633" w:rsidRPr="006F22AC" w:rsidRDefault="00561633" w:rsidP="00561633">
      <w:pPr>
        <w:numPr>
          <w:ilvl w:val="2"/>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Thrust 294 kN (66 klb</w:t>
      </w:r>
      <w:r w:rsidRPr="006F22AC">
        <w:rPr>
          <w:rFonts w:ascii="Times New Roman" w:hAnsi="Times New Roman"/>
          <w:sz w:val="24"/>
          <w:szCs w:val="24"/>
          <w:vertAlign w:val="subscript"/>
          <w:lang w:val="en"/>
        </w:rPr>
        <w:t>f</w:t>
      </w:r>
      <w:r w:rsidRPr="006F22AC">
        <w:rPr>
          <w:rFonts w:ascii="Times New Roman" w:hAnsi="Times New Roman"/>
          <w:sz w:val="24"/>
          <w:szCs w:val="24"/>
          <w:lang w:val="en"/>
        </w:rPr>
        <w:t>)</w:t>
      </w:r>
    </w:p>
    <w:p w14:paraId="4B91976C" w14:textId="77777777" w:rsidR="00561633" w:rsidRPr="006F22AC" w:rsidRDefault="00561633" w:rsidP="00561633">
      <w:pPr>
        <w:numPr>
          <w:ilvl w:val="2"/>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Specific impulse 359 s (3.52 kN·s/kg)</w:t>
      </w:r>
    </w:p>
    <w:p w14:paraId="2B6AE7F9" w14:textId="77777777" w:rsidR="00561633" w:rsidRPr="006F22AC" w:rsidRDefault="00561633" w:rsidP="00561633">
      <w:pPr>
        <w:numPr>
          <w:ilvl w:val="2"/>
          <w:numId w:val="5"/>
        </w:numPr>
        <w:spacing w:before="100" w:beforeAutospacing="1" w:after="100" w:afterAutospacing="1"/>
        <w:rPr>
          <w:rFonts w:ascii="Times New Roman" w:hAnsi="Times New Roman"/>
          <w:sz w:val="24"/>
          <w:szCs w:val="24"/>
          <w:lang w:val="en"/>
        </w:rPr>
      </w:pPr>
      <w:r w:rsidRPr="006F22AC">
        <w:rPr>
          <w:rFonts w:ascii="Times New Roman" w:hAnsi="Times New Roman"/>
          <w:sz w:val="24"/>
          <w:szCs w:val="24"/>
          <w:lang w:val="en"/>
        </w:rPr>
        <w:t>Chamber pressure 16.2 MPa (2350 psi)</w:t>
      </w:r>
    </w:p>
    <w:p w14:paraId="65BBF3BE" w14:textId="77777777" w:rsidR="00561633" w:rsidRPr="006F22AC" w:rsidRDefault="00561633" w:rsidP="006F22AC">
      <w:pPr>
        <w:spacing w:before="100" w:beforeAutospacing="1" w:after="100" w:afterAutospacing="1"/>
        <w:ind w:left="360"/>
        <w:rPr>
          <w:rFonts w:ascii="Times New Roman" w:hAnsi="Times New Roman"/>
          <w:sz w:val="24"/>
          <w:szCs w:val="24"/>
          <w:lang w:val="en"/>
        </w:rPr>
      </w:pPr>
      <w:r w:rsidRPr="006F22AC">
        <w:rPr>
          <w:rFonts w:ascii="Times New Roman" w:hAnsi="Times New Roman"/>
          <w:sz w:val="24"/>
          <w:szCs w:val="24"/>
          <w:lang w:val="en"/>
        </w:rPr>
        <w:t>This page was last modified on 26 November 2012 at 14:41.</w:t>
      </w:r>
    </w:p>
    <w:p w14:paraId="7682BEF3" w14:textId="77777777" w:rsidR="00561633" w:rsidRPr="006F22AC" w:rsidRDefault="00561633"/>
    <w:sectPr w:rsidR="00561633" w:rsidRPr="006F22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F71"/>
    <w:multiLevelType w:val="multilevel"/>
    <w:tmpl w:val="1288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D6E93"/>
    <w:multiLevelType w:val="multilevel"/>
    <w:tmpl w:val="ACE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B0896"/>
    <w:multiLevelType w:val="multilevel"/>
    <w:tmpl w:val="0CAE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46DA4"/>
    <w:multiLevelType w:val="multilevel"/>
    <w:tmpl w:val="EDCA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432CA"/>
    <w:multiLevelType w:val="multilevel"/>
    <w:tmpl w:val="760C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0657C"/>
    <w:multiLevelType w:val="multilevel"/>
    <w:tmpl w:val="29B8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714E1"/>
    <w:multiLevelType w:val="multilevel"/>
    <w:tmpl w:val="4B5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8168D"/>
    <w:multiLevelType w:val="multilevel"/>
    <w:tmpl w:val="A31C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A1314"/>
    <w:multiLevelType w:val="multilevel"/>
    <w:tmpl w:val="19BE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F43D1"/>
    <w:multiLevelType w:val="multilevel"/>
    <w:tmpl w:val="CE8A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04F05"/>
    <w:multiLevelType w:val="multilevel"/>
    <w:tmpl w:val="51B4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36221"/>
    <w:multiLevelType w:val="multilevel"/>
    <w:tmpl w:val="BB98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354E9"/>
    <w:multiLevelType w:val="multilevel"/>
    <w:tmpl w:val="5D8EA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A96616"/>
    <w:multiLevelType w:val="multilevel"/>
    <w:tmpl w:val="4B3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C425F"/>
    <w:multiLevelType w:val="multilevel"/>
    <w:tmpl w:val="040C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F2198"/>
    <w:multiLevelType w:val="multilevel"/>
    <w:tmpl w:val="E938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07BB9"/>
    <w:multiLevelType w:val="multilevel"/>
    <w:tmpl w:val="9152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D208C"/>
    <w:multiLevelType w:val="multilevel"/>
    <w:tmpl w:val="8370E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18522A"/>
    <w:multiLevelType w:val="multilevel"/>
    <w:tmpl w:val="9CFE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D2130D"/>
    <w:multiLevelType w:val="multilevel"/>
    <w:tmpl w:val="0B040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63312"/>
    <w:multiLevelType w:val="multilevel"/>
    <w:tmpl w:val="E772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01DDB"/>
    <w:multiLevelType w:val="multilevel"/>
    <w:tmpl w:val="096E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564A7F"/>
    <w:multiLevelType w:val="multilevel"/>
    <w:tmpl w:val="767A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B765FB"/>
    <w:multiLevelType w:val="multilevel"/>
    <w:tmpl w:val="3238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44D65"/>
    <w:multiLevelType w:val="multilevel"/>
    <w:tmpl w:val="CFA2F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A761D9"/>
    <w:multiLevelType w:val="multilevel"/>
    <w:tmpl w:val="05307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34752"/>
    <w:multiLevelType w:val="multilevel"/>
    <w:tmpl w:val="B00EB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06429"/>
    <w:multiLevelType w:val="multilevel"/>
    <w:tmpl w:val="7BB0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D2872"/>
    <w:multiLevelType w:val="multilevel"/>
    <w:tmpl w:val="8FF8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D87A8E"/>
    <w:multiLevelType w:val="multilevel"/>
    <w:tmpl w:val="D2F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E01E3"/>
    <w:multiLevelType w:val="multilevel"/>
    <w:tmpl w:val="FC2C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CF5CDF"/>
    <w:multiLevelType w:val="multilevel"/>
    <w:tmpl w:val="4F00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D647DA"/>
    <w:multiLevelType w:val="multilevel"/>
    <w:tmpl w:val="8D68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1349F"/>
    <w:multiLevelType w:val="multilevel"/>
    <w:tmpl w:val="E6BC7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45973"/>
    <w:multiLevelType w:val="multilevel"/>
    <w:tmpl w:val="9BD2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E46FD4"/>
    <w:multiLevelType w:val="multilevel"/>
    <w:tmpl w:val="CEEE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762E2"/>
    <w:multiLevelType w:val="multilevel"/>
    <w:tmpl w:val="90FA3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912C13"/>
    <w:multiLevelType w:val="multilevel"/>
    <w:tmpl w:val="1B001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A84720"/>
    <w:multiLevelType w:val="multilevel"/>
    <w:tmpl w:val="C5C4A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FE0E64"/>
    <w:multiLevelType w:val="multilevel"/>
    <w:tmpl w:val="6D8E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0854BE"/>
    <w:multiLevelType w:val="multilevel"/>
    <w:tmpl w:val="9A5A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097472"/>
    <w:multiLevelType w:val="multilevel"/>
    <w:tmpl w:val="3490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107D95"/>
    <w:multiLevelType w:val="multilevel"/>
    <w:tmpl w:val="FCEC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7"/>
  </w:num>
  <w:num w:numId="3">
    <w:abstractNumId w:val="19"/>
  </w:num>
  <w:num w:numId="4">
    <w:abstractNumId w:val="25"/>
  </w:num>
  <w:num w:numId="5">
    <w:abstractNumId w:val="33"/>
  </w:num>
  <w:num w:numId="6">
    <w:abstractNumId w:val="11"/>
  </w:num>
  <w:num w:numId="7">
    <w:abstractNumId w:val="12"/>
  </w:num>
  <w:num w:numId="8">
    <w:abstractNumId w:val="6"/>
  </w:num>
  <w:num w:numId="9">
    <w:abstractNumId w:val="20"/>
  </w:num>
  <w:num w:numId="10">
    <w:abstractNumId w:val="41"/>
  </w:num>
  <w:num w:numId="11">
    <w:abstractNumId w:val="37"/>
  </w:num>
  <w:num w:numId="12">
    <w:abstractNumId w:val="24"/>
  </w:num>
  <w:num w:numId="13">
    <w:abstractNumId w:val="9"/>
  </w:num>
  <w:num w:numId="14">
    <w:abstractNumId w:val="18"/>
  </w:num>
  <w:num w:numId="15">
    <w:abstractNumId w:val="26"/>
  </w:num>
  <w:num w:numId="16">
    <w:abstractNumId w:val="17"/>
  </w:num>
  <w:num w:numId="17">
    <w:abstractNumId w:val="38"/>
  </w:num>
  <w:num w:numId="18">
    <w:abstractNumId w:val="42"/>
  </w:num>
  <w:num w:numId="19">
    <w:abstractNumId w:val="32"/>
  </w:num>
  <w:num w:numId="20">
    <w:abstractNumId w:val="8"/>
  </w:num>
  <w:num w:numId="21">
    <w:abstractNumId w:val="5"/>
  </w:num>
  <w:num w:numId="22">
    <w:abstractNumId w:val="30"/>
  </w:num>
  <w:num w:numId="23">
    <w:abstractNumId w:val="35"/>
  </w:num>
  <w:num w:numId="24">
    <w:abstractNumId w:val="14"/>
  </w:num>
  <w:num w:numId="25">
    <w:abstractNumId w:val="1"/>
  </w:num>
  <w:num w:numId="26">
    <w:abstractNumId w:val="10"/>
  </w:num>
  <w:num w:numId="27">
    <w:abstractNumId w:val="16"/>
  </w:num>
  <w:num w:numId="28">
    <w:abstractNumId w:val="2"/>
  </w:num>
  <w:num w:numId="29">
    <w:abstractNumId w:val="34"/>
  </w:num>
  <w:num w:numId="30">
    <w:abstractNumId w:val="31"/>
  </w:num>
  <w:num w:numId="31">
    <w:abstractNumId w:val="15"/>
  </w:num>
  <w:num w:numId="32">
    <w:abstractNumId w:val="27"/>
  </w:num>
  <w:num w:numId="33">
    <w:abstractNumId w:val="39"/>
  </w:num>
  <w:num w:numId="34">
    <w:abstractNumId w:val="23"/>
  </w:num>
  <w:num w:numId="35">
    <w:abstractNumId w:val="22"/>
  </w:num>
  <w:num w:numId="36">
    <w:abstractNumId w:val="29"/>
  </w:num>
  <w:num w:numId="37">
    <w:abstractNumId w:val="13"/>
  </w:num>
  <w:num w:numId="38">
    <w:abstractNumId w:val="0"/>
  </w:num>
  <w:num w:numId="39">
    <w:abstractNumId w:val="21"/>
  </w:num>
  <w:num w:numId="40">
    <w:abstractNumId w:val="28"/>
  </w:num>
  <w:num w:numId="41">
    <w:abstractNumId w:val="40"/>
  </w:num>
  <w:num w:numId="42">
    <w:abstractNumId w:val="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633"/>
    <w:rsid w:val="001B4C56"/>
    <w:rsid w:val="00561633"/>
    <w:rsid w:val="006F22AC"/>
    <w:rsid w:val="009B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E5FEE08"/>
  <w15:chartTrackingRefBased/>
  <w15:docId w15:val="{A6984244-642D-4C71-832D-B8C1D055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6163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6163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6163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61633"/>
    <w:rPr>
      <w:color w:val="0000FF"/>
      <w:u w:val="single"/>
    </w:rPr>
  </w:style>
  <w:style w:type="character" w:styleId="FollowedHyperlink">
    <w:name w:val="FollowedHyperlink"/>
    <w:rsid w:val="00561633"/>
    <w:rPr>
      <w:color w:val="0000FF"/>
      <w:u w:val="single"/>
    </w:rPr>
  </w:style>
  <w:style w:type="character" w:styleId="HTMLCite">
    <w:name w:val="HTML Cite"/>
    <w:rsid w:val="00561633"/>
    <w:rPr>
      <w:i/>
      <w:iCs/>
    </w:rPr>
  </w:style>
  <w:style w:type="paragraph" w:styleId="HTMLPreformatted">
    <w:name w:val="HTML Preformatted"/>
    <w:basedOn w:val="Normal"/>
    <w:rsid w:val="0056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561633"/>
    <w:pPr>
      <w:spacing w:before="100" w:beforeAutospacing="1" w:after="100" w:afterAutospacing="1"/>
    </w:pPr>
    <w:rPr>
      <w:rFonts w:ascii="Times New Roman" w:hAnsi="Times New Roman"/>
      <w:sz w:val="24"/>
      <w:szCs w:val="24"/>
    </w:rPr>
  </w:style>
  <w:style w:type="paragraph" w:customStyle="1" w:styleId="navbox">
    <w:name w:val="navbox"/>
    <w:basedOn w:val="Normal"/>
    <w:rsid w:val="0056163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561633"/>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561633"/>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561633"/>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561633"/>
    <w:pPr>
      <w:shd w:val="clear" w:color="auto" w:fill="DDDDFF"/>
      <w:spacing w:before="100" w:beforeAutospacing="1" w:after="100" w:afterAutospacing="1"/>
      <w:jc w:val="center"/>
    </w:pPr>
    <w:rPr>
      <w:rFonts w:ascii="Times New Roman" w:hAnsi="Times New Roman"/>
      <w:sz w:val="24"/>
      <w:szCs w:val="24"/>
    </w:rPr>
  </w:style>
  <w:style w:type="paragraph" w:customStyle="1" w:styleId="navbox-list">
    <w:name w:val="navbox-list"/>
    <w:basedOn w:val="Normal"/>
    <w:rsid w:val="00561633"/>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561633"/>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561633"/>
    <w:pPr>
      <w:spacing w:before="100" w:beforeAutospacing="1" w:after="100" w:afterAutospacing="1"/>
    </w:pPr>
    <w:rPr>
      <w:rFonts w:ascii="Times New Roman" w:hAnsi="Times New Roman"/>
      <w:sz w:val="24"/>
      <w:szCs w:val="24"/>
    </w:rPr>
  </w:style>
  <w:style w:type="paragraph" w:customStyle="1" w:styleId="navbar">
    <w:name w:val="navbar"/>
    <w:basedOn w:val="Normal"/>
    <w:rsid w:val="00561633"/>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561633"/>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561633"/>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56163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56163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561633"/>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561633"/>
    <w:pPr>
      <w:spacing w:before="100" w:beforeAutospacing="1" w:after="120"/>
    </w:pPr>
    <w:rPr>
      <w:rFonts w:ascii="Times New Roman" w:hAnsi="Times New Roman"/>
      <w:i/>
      <w:iCs/>
      <w:sz w:val="24"/>
      <w:szCs w:val="24"/>
    </w:rPr>
  </w:style>
  <w:style w:type="paragraph" w:customStyle="1" w:styleId="dablink">
    <w:name w:val="dablink"/>
    <w:basedOn w:val="Normal"/>
    <w:rsid w:val="00561633"/>
    <w:pPr>
      <w:spacing w:before="100" w:beforeAutospacing="1" w:after="120"/>
    </w:pPr>
    <w:rPr>
      <w:rFonts w:ascii="Times New Roman" w:hAnsi="Times New Roman"/>
      <w:i/>
      <w:iCs/>
      <w:sz w:val="24"/>
      <w:szCs w:val="24"/>
    </w:rPr>
  </w:style>
  <w:style w:type="paragraph" w:customStyle="1" w:styleId="geo-default">
    <w:name w:val="geo-default"/>
    <w:basedOn w:val="Normal"/>
    <w:rsid w:val="00561633"/>
    <w:pPr>
      <w:spacing w:before="100" w:beforeAutospacing="1" w:after="100" w:afterAutospacing="1"/>
    </w:pPr>
    <w:rPr>
      <w:rFonts w:ascii="Times New Roman" w:hAnsi="Times New Roman"/>
      <w:sz w:val="24"/>
      <w:szCs w:val="24"/>
    </w:rPr>
  </w:style>
  <w:style w:type="paragraph" w:customStyle="1" w:styleId="geo-dms">
    <w:name w:val="geo-dms"/>
    <w:basedOn w:val="Normal"/>
    <w:rsid w:val="00561633"/>
    <w:pPr>
      <w:spacing w:before="100" w:beforeAutospacing="1" w:after="100" w:afterAutospacing="1"/>
    </w:pPr>
    <w:rPr>
      <w:rFonts w:ascii="Times New Roman" w:hAnsi="Times New Roman"/>
      <w:sz w:val="24"/>
      <w:szCs w:val="24"/>
    </w:rPr>
  </w:style>
  <w:style w:type="paragraph" w:customStyle="1" w:styleId="geo-dec">
    <w:name w:val="geo-dec"/>
    <w:basedOn w:val="Normal"/>
    <w:rsid w:val="00561633"/>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561633"/>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561633"/>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561633"/>
    <w:pPr>
      <w:spacing w:before="100" w:beforeAutospacing="1" w:after="100" w:afterAutospacing="1"/>
    </w:pPr>
    <w:rPr>
      <w:rFonts w:ascii="Times New Roman" w:hAnsi="Times New Roman"/>
      <w:sz w:val="24"/>
      <w:szCs w:val="24"/>
    </w:rPr>
  </w:style>
  <w:style w:type="paragraph" w:customStyle="1" w:styleId="latitude">
    <w:name w:val="latitude"/>
    <w:basedOn w:val="Normal"/>
    <w:rsid w:val="00561633"/>
    <w:pPr>
      <w:spacing w:before="100" w:beforeAutospacing="1" w:after="100" w:afterAutospacing="1"/>
    </w:pPr>
    <w:rPr>
      <w:rFonts w:ascii="Times New Roman" w:hAnsi="Times New Roman"/>
      <w:sz w:val="24"/>
      <w:szCs w:val="24"/>
    </w:rPr>
  </w:style>
  <w:style w:type="paragraph" w:customStyle="1" w:styleId="nowrap">
    <w:name w:val="nowrap"/>
    <w:basedOn w:val="Normal"/>
    <w:rsid w:val="00561633"/>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561633"/>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561633"/>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561633"/>
    <w:pPr>
      <w:spacing w:before="100" w:beforeAutospacing="1" w:after="100" w:afterAutospacing="1"/>
    </w:pPr>
    <w:rPr>
      <w:rFonts w:cs="Arial"/>
      <w:i/>
      <w:iCs/>
      <w:sz w:val="22"/>
      <w:szCs w:val="22"/>
    </w:rPr>
  </w:style>
  <w:style w:type="paragraph" w:customStyle="1" w:styleId="sysop-show">
    <w:name w:val="sysop-show"/>
    <w:basedOn w:val="Normal"/>
    <w:rsid w:val="00561633"/>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561633"/>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561633"/>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561633"/>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561633"/>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561633"/>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561633"/>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561633"/>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561633"/>
    <w:pPr>
      <w:spacing w:before="75" w:after="75"/>
      <w:ind w:left="75" w:right="75"/>
    </w:pPr>
    <w:rPr>
      <w:rFonts w:ascii="Times New Roman" w:hAnsi="Times New Roman"/>
      <w:sz w:val="36"/>
      <w:szCs w:val="36"/>
    </w:rPr>
  </w:style>
  <w:style w:type="paragraph" w:customStyle="1" w:styleId="navbox-group">
    <w:name w:val="navbox-group"/>
    <w:basedOn w:val="Normal"/>
    <w:rsid w:val="00561633"/>
    <w:pPr>
      <w:spacing w:before="100" w:beforeAutospacing="1" w:after="100" w:afterAutospacing="1"/>
    </w:pPr>
    <w:rPr>
      <w:rFonts w:ascii="Times New Roman" w:hAnsi="Times New Roman"/>
      <w:sz w:val="24"/>
      <w:szCs w:val="24"/>
    </w:rPr>
  </w:style>
  <w:style w:type="paragraph" w:customStyle="1" w:styleId="imbox">
    <w:name w:val="imbox"/>
    <w:basedOn w:val="Normal"/>
    <w:rsid w:val="00561633"/>
    <w:pPr>
      <w:spacing w:before="100" w:beforeAutospacing="1" w:after="100" w:afterAutospacing="1"/>
    </w:pPr>
    <w:rPr>
      <w:rFonts w:ascii="Times New Roman" w:hAnsi="Times New Roman"/>
      <w:sz w:val="24"/>
      <w:szCs w:val="24"/>
    </w:rPr>
  </w:style>
  <w:style w:type="paragraph" w:customStyle="1" w:styleId="tocnumber">
    <w:name w:val="tocnumber"/>
    <w:basedOn w:val="Normal"/>
    <w:rsid w:val="00561633"/>
    <w:pPr>
      <w:spacing w:before="100" w:beforeAutospacing="1" w:after="100" w:afterAutospacing="1"/>
    </w:pPr>
    <w:rPr>
      <w:rFonts w:ascii="Times New Roman" w:hAnsi="Times New Roman"/>
      <w:sz w:val="24"/>
      <w:szCs w:val="24"/>
    </w:rPr>
  </w:style>
  <w:style w:type="paragraph" w:customStyle="1" w:styleId="selflink">
    <w:name w:val="selflink"/>
    <w:basedOn w:val="Normal"/>
    <w:rsid w:val="00561633"/>
    <w:pPr>
      <w:spacing w:before="100" w:beforeAutospacing="1" w:after="100" w:afterAutospacing="1"/>
    </w:pPr>
    <w:rPr>
      <w:rFonts w:ascii="Times New Roman" w:hAnsi="Times New Roman"/>
      <w:sz w:val="24"/>
      <w:szCs w:val="24"/>
    </w:rPr>
  </w:style>
  <w:style w:type="paragraph" w:customStyle="1" w:styleId="wpb-header">
    <w:name w:val="wpb-header"/>
    <w:basedOn w:val="Normal"/>
    <w:rsid w:val="00561633"/>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561633"/>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561633"/>
    <w:pPr>
      <w:spacing w:before="100" w:beforeAutospacing="1" w:after="100" w:afterAutospacing="1"/>
    </w:pPr>
    <w:rPr>
      <w:rFonts w:ascii="Times New Roman" w:hAnsi="Times New Roman"/>
      <w:sz w:val="24"/>
      <w:szCs w:val="24"/>
    </w:rPr>
  </w:style>
  <w:style w:type="paragraph" w:customStyle="1" w:styleId="mbox-image">
    <w:name w:val="mbox-image"/>
    <w:basedOn w:val="Normal"/>
    <w:rsid w:val="00561633"/>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561633"/>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561633"/>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561633"/>
    <w:pPr>
      <w:spacing w:before="100" w:beforeAutospacing="1" w:after="100" w:afterAutospacing="1"/>
    </w:pPr>
    <w:rPr>
      <w:rFonts w:ascii="Times New Roman" w:hAnsi="Times New Roman"/>
      <w:sz w:val="24"/>
      <w:szCs w:val="24"/>
    </w:rPr>
  </w:style>
  <w:style w:type="paragraph" w:customStyle="1" w:styleId="tmbox">
    <w:name w:val="tmbox"/>
    <w:basedOn w:val="Normal"/>
    <w:rsid w:val="00561633"/>
    <w:pPr>
      <w:spacing w:before="100" w:beforeAutospacing="1" w:after="100" w:afterAutospacing="1"/>
    </w:pPr>
    <w:rPr>
      <w:rFonts w:ascii="Times New Roman" w:hAnsi="Times New Roman"/>
      <w:sz w:val="24"/>
      <w:szCs w:val="24"/>
    </w:rPr>
  </w:style>
  <w:style w:type="paragraph" w:customStyle="1" w:styleId="mw-title">
    <w:name w:val="mw-title"/>
    <w:basedOn w:val="Normal"/>
    <w:rsid w:val="00561633"/>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561633"/>
    <w:pPr>
      <w:spacing w:before="100" w:beforeAutospacing="1" w:after="100" w:afterAutospacing="1"/>
    </w:pPr>
    <w:rPr>
      <w:rFonts w:ascii="Times New Roman" w:hAnsi="Times New Roman"/>
      <w:sz w:val="24"/>
      <w:szCs w:val="24"/>
    </w:rPr>
  </w:style>
  <w:style w:type="paragraph" w:customStyle="1" w:styleId="mbox-text">
    <w:name w:val="mbox-text"/>
    <w:basedOn w:val="Normal"/>
    <w:rsid w:val="00561633"/>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561633"/>
    <w:pPr>
      <w:spacing w:before="100" w:beforeAutospacing="1" w:after="100" w:afterAutospacing="1"/>
    </w:pPr>
    <w:rPr>
      <w:rFonts w:ascii="Times New Roman" w:hAnsi="Times New Roman"/>
      <w:sz w:val="24"/>
      <w:szCs w:val="24"/>
    </w:rPr>
  </w:style>
  <w:style w:type="character" w:customStyle="1" w:styleId="brokenref">
    <w:name w:val="brokenref"/>
    <w:rsid w:val="00561633"/>
    <w:rPr>
      <w:vanish/>
      <w:webHidden w:val="0"/>
      <w:specVanish w:val="0"/>
    </w:rPr>
  </w:style>
  <w:style w:type="character" w:customStyle="1" w:styleId="updatedmarker">
    <w:name w:val="updatedmarker"/>
    <w:rsid w:val="00561633"/>
    <w:rPr>
      <w:color w:val="006400"/>
      <w:shd w:val="clear" w:color="auto" w:fill="auto"/>
    </w:rPr>
  </w:style>
  <w:style w:type="character" w:customStyle="1" w:styleId="texhtml">
    <w:name w:val="texhtml"/>
    <w:rsid w:val="00561633"/>
    <w:rPr>
      <w:rFonts w:ascii="Times New Roman" w:hAnsi="Times New Roman" w:cs="Times New Roman" w:hint="default"/>
      <w:sz w:val="28"/>
      <w:szCs w:val="28"/>
    </w:rPr>
  </w:style>
  <w:style w:type="character" w:customStyle="1" w:styleId="mw-geshi">
    <w:name w:val="mw-geshi"/>
    <w:rsid w:val="00561633"/>
    <w:rPr>
      <w:rFonts w:ascii="Courier New" w:hAnsi="Courier New" w:cs="Courier New" w:hint="default"/>
    </w:rPr>
  </w:style>
  <w:style w:type="character" w:customStyle="1" w:styleId="HTMLCite1">
    <w:name w:val="HTML Cite1"/>
    <w:rsid w:val="00561633"/>
    <w:rPr>
      <w:i/>
      <w:iCs/>
    </w:rPr>
  </w:style>
  <w:style w:type="paragraph" w:customStyle="1" w:styleId="navbox-title1">
    <w:name w:val="navbox-title1"/>
    <w:basedOn w:val="Normal"/>
    <w:rsid w:val="00561633"/>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561633"/>
    <w:pPr>
      <w:shd w:val="clear" w:color="auto" w:fill="E6E6FF"/>
      <w:spacing w:before="100" w:beforeAutospacing="1" w:after="100" w:afterAutospacing="1"/>
    </w:pPr>
    <w:rPr>
      <w:rFonts w:ascii="Times New Roman" w:hAnsi="Times New Roman"/>
      <w:sz w:val="24"/>
      <w:szCs w:val="24"/>
    </w:rPr>
  </w:style>
  <w:style w:type="paragraph" w:customStyle="1" w:styleId="navbox-abovebelow1">
    <w:name w:val="navbox-abovebelow1"/>
    <w:basedOn w:val="Normal"/>
    <w:rsid w:val="00561633"/>
    <w:pPr>
      <w:shd w:val="clear" w:color="auto" w:fill="E6E6FF"/>
      <w:spacing w:before="100" w:beforeAutospacing="1" w:after="100" w:afterAutospacing="1"/>
      <w:jc w:val="center"/>
    </w:pPr>
    <w:rPr>
      <w:rFonts w:ascii="Times New Roman" w:hAnsi="Times New Roman"/>
      <w:sz w:val="24"/>
      <w:szCs w:val="24"/>
    </w:rPr>
  </w:style>
  <w:style w:type="paragraph" w:customStyle="1" w:styleId="navbar1">
    <w:name w:val="navbar1"/>
    <w:basedOn w:val="Normal"/>
    <w:rsid w:val="0056163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56163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561633"/>
    <w:pPr>
      <w:shd w:val="clear" w:color="auto" w:fill="CCCCFF"/>
      <w:spacing w:before="100" w:beforeAutospacing="1" w:after="100" w:afterAutospacing="1"/>
      <w:ind w:right="120"/>
    </w:pPr>
    <w:rPr>
      <w:rFonts w:ascii="Times New Roman" w:hAnsi="Times New Roman"/>
      <w:sz w:val="21"/>
      <w:szCs w:val="21"/>
    </w:rPr>
  </w:style>
  <w:style w:type="paragraph" w:customStyle="1" w:styleId="collapsebutton1">
    <w:name w:val="collapsebutton1"/>
    <w:basedOn w:val="Normal"/>
    <w:rsid w:val="0056163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56163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561633"/>
    <w:pPr>
      <w:ind w:left="-120" w:right="-120"/>
    </w:pPr>
    <w:rPr>
      <w:rFonts w:ascii="Times New Roman" w:hAnsi="Times New Roman"/>
      <w:sz w:val="24"/>
      <w:szCs w:val="24"/>
    </w:rPr>
  </w:style>
  <w:style w:type="paragraph" w:customStyle="1" w:styleId="imbox2">
    <w:name w:val="imbox2"/>
    <w:basedOn w:val="Normal"/>
    <w:rsid w:val="00561633"/>
    <w:pPr>
      <w:spacing w:before="60" w:after="60"/>
      <w:ind w:left="60" w:right="60"/>
    </w:pPr>
    <w:rPr>
      <w:rFonts w:ascii="Times New Roman" w:hAnsi="Times New Roman"/>
      <w:sz w:val="24"/>
      <w:szCs w:val="24"/>
    </w:rPr>
  </w:style>
  <w:style w:type="paragraph" w:customStyle="1" w:styleId="tmbox1">
    <w:name w:val="tmbox1"/>
    <w:basedOn w:val="Normal"/>
    <w:rsid w:val="00561633"/>
    <w:pPr>
      <w:spacing w:before="30" w:after="30"/>
    </w:pPr>
    <w:rPr>
      <w:rFonts w:ascii="Times New Roman" w:hAnsi="Times New Roman"/>
      <w:sz w:val="24"/>
      <w:szCs w:val="24"/>
    </w:rPr>
  </w:style>
  <w:style w:type="character" w:customStyle="1" w:styleId="Hyperlink1">
    <w:name w:val="Hyperlink1"/>
    <w:rsid w:val="00561633"/>
    <w:rPr>
      <w:strike w:val="0"/>
      <w:dstrike w:val="0"/>
      <w:color w:val="0000FF"/>
      <w:u w:val="none"/>
      <w:effect w:val="none"/>
    </w:rPr>
  </w:style>
  <w:style w:type="character" w:customStyle="1" w:styleId="FollowedHyperlink1">
    <w:name w:val="FollowedHyperlink1"/>
    <w:rsid w:val="00561633"/>
    <w:rPr>
      <w:strike w:val="0"/>
      <w:dstrike w:val="0"/>
      <w:color w:val="0000FF"/>
      <w:u w:val="none"/>
      <w:effect w:val="none"/>
    </w:rPr>
  </w:style>
  <w:style w:type="paragraph" w:customStyle="1" w:styleId="NormalWeb1">
    <w:name w:val="Normal (Web)1"/>
    <w:basedOn w:val="Normal"/>
    <w:rsid w:val="00561633"/>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561633"/>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561633"/>
    <w:pPr>
      <w:spacing w:before="100" w:beforeAutospacing="1" w:after="100" w:afterAutospacing="1"/>
    </w:pPr>
    <w:rPr>
      <w:rFonts w:ascii="Times New Roman" w:hAnsi="Times New Roman"/>
      <w:vanish/>
      <w:sz w:val="24"/>
      <w:szCs w:val="24"/>
    </w:rPr>
  </w:style>
  <w:style w:type="character" w:customStyle="1" w:styleId="HTMLCite2">
    <w:name w:val="HTML Cite2"/>
    <w:rsid w:val="00561633"/>
    <w:rPr>
      <w:i/>
      <w:iCs/>
      <w:sz w:val="20"/>
      <w:szCs w:val="20"/>
    </w:rPr>
  </w:style>
  <w:style w:type="paragraph" w:customStyle="1" w:styleId="selflink1">
    <w:name w:val="selflink1"/>
    <w:basedOn w:val="Normal"/>
    <w:rsid w:val="00561633"/>
    <w:pPr>
      <w:spacing w:before="100" w:beforeAutospacing="1" w:after="100" w:afterAutospacing="1"/>
    </w:pPr>
    <w:rPr>
      <w:rFonts w:ascii="Times New Roman" w:hAnsi="Times New Roman"/>
      <w:sz w:val="24"/>
      <w:szCs w:val="24"/>
    </w:rPr>
  </w:style>
  <w:style w:type="paragraph" w:customStyle="1" w:styleId="mw-title1">
    <w:name w:val="mw-title1"/>
    <w:basedOn w:val="Normal"/>
    <w:rsid w:val="00561633"/>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561633"/>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561633"/>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561633"/>
    <w:pPr>
      <w:spacing w:before="100" w:beforeAutospacing="1" w:after="100" w:afterAutospacing="1"/>
    </w:pPr>
    <w:rPr>
      <w:rFonts w:ascii="Times New Roman" w:hAnsi="Times New Roman"/>
      <w:vanish/>
      <w:sz w:val="24"/>
      <w:szCs w:val="24"/>
    </w:rPr>
  </w:style>
  <w:style w:type="character" w:customStyle="1" w:styleId="texhtml1">
    <w:name w:val="texhtml1"/>
    <w:rsid w:val="00561633"/>
    <w:rPr>
      <w:rFonts w:ascii="Times New Roman" w:hAnsi="Times New Roman" w:cs="Times New Roman" w:hint="default"/>
      <w:sz w:val="24"/>
      <w:szCs w:val="24"/>
    </w:rPr>
  </w:style>
  <w:style w:type="character" w:customStyle="1" w:styleId="texhtml2">
    <w:name w:val="texhtml2"/>
    <w:rsid w:val="00561633"/>
    <w:rPr>
      <w:rFonts w:ascii="Times New Roman" w:hAnsi="Times New Roman" w:cs="Times New Roman" w:hint="default"/>
      <w:sz w:val="24"/>
      <w:szCs w:val="24"/>
    </w:rPr>
  </w:style>
  <w:style w:type="character" w:customStyle="1" w:styleId="texhtml3">
    <w:name w:val="texhtml3"/>
    <w:rsid w:val="00561633"/>
    <w:rPr>
      <w:rFonts w:ascii="Times New Roman" w:hAnsi="Times New Roman" w:cs="Times New Roman" w:hint="default"/>
      <w:sz w:val="24"/>
      <w:szCs w:val="24"/>
    </w:rPr>
  </w:style>
  <w:style w:type="paragraph" w:customStyle="1" w:styleId="HTMLPreformatted1">
    <w:name w:val="HTML Preformatted1"/>
    <w:basedOn w:val="Normal"/>
    <w:rsid w:val="0056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561633"/>
    <w:pPr>
      <w:shd w:val="clear" w:color="auto" w:fill="FAF9F2"/>
      <w:spacing w:before="100" w:beforeAutospacing="1" w:after="100" w:afterAutospacing="1"/>
    </w:pPr>
    <w:rPr>
      <w:rFonts w:ascii="Times New Roman" w:hAnsi="Times New Roman"/>
      <w:sz w:val="24"/>
      <w:szCs w:val="24"/>
    </w:rPr>
  </w:style>
  <w:style w:type="paragraph" w:customStyle="1" w:styleId="mbox-image1">
    <w:name w:val="mbox-image1"/>
    <w:basedOn w:val="Normal"/>
    <w:rsid w:val="00561633"/>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561633"/>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561633"/>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561633"/>
    <w:rPr>
      <w:rFonts w:ascii="Times New Roman" w:hAnsi="Times New Roman"/>
      <w:sz w:val="24"/>
      <w:szCs w:val="24"/>
    </w:rPr>
  </w:style>
  <w:style w:type="paragraph" w:customStyle="1" w:styleId="mbox-text-span1">
    <w:name w:val="mbox-text-span1"/>
    <w:basedOn w:val="Normal"/>
    <w:rsid w:val="00561633"/>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561633"/>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561633"/>
    <w:pPr>
      <w:spacing w:before="100" w:beforeAutospacing="1" w:after="100" w:afterAutospacing="1"/>
    </w:pPr>
    <w:rPr>
      <w:rFonts w:ascii="Times New Roman" w:hAnsi="Times New Roman"/>
      <w:vanish/>
      <w:sz w:val="24"/>
      <w:szCs w:val="24"/>
    </w:rPr>
  </w:style>
  <w:style w:type="character" w:customStyle="1" w:styleId="fn">
    <w:name w:val="fn"/>
    <w:basedOn w:val="DefaultParagraphFont"/>
    <w:rsid w:val="00561633"/>
  </w:style>
  <w:style w:type="character" w:customStyle="1" w:styleId="nowrap1">
    <w:name w:val="nowrap1"/>
    <w:basedOn w:val="DefaultParagraphFont"/>
    <w:rsid w:val="00561633"/>
  </w:style>
  <w:style w:type="character" w:customStyle="1" w:styleId="brand">
    <w:name w:val="brand"/>
    <w:basedOn w:val="DefaultParagraphFont"/>
    <w:rsid w:val="00561633"/>
  </w:style>
  <w:style w:type="character" w:customStyle="1" w:styleId="flagicon">
    <w:name w:val="flagicon"/>
    <w:basedOn w:val="DefaultParagraphFont"/>
    <w:rsid w:val="00561633"/>
  </w:style>
  <w:style w:type="character" w:customStyle="1" w:styleId="toctoggle">
    <w:name w:val="toctoggle"/>
    <w:basedOn w:val="DefaultParagraphFont"/>
    <w:rsid w:val="00561633"/>
  </w:style>
  <w:style w:type="character" w:customStyle="1" w:styleId="tocnumber2">
    <w:name w:val="tocnumber2"/>
    <w:basedOn w:val="DefaultParagraphFont"/>
    <w:rsid w:val="00561633"/>
  </w:style>
  <w:style w:type="character" w:customStyle="1" w:styleId="toctext">
    <w:name w:val="toctext"/>
    <w:basedOn w:val="DefaultParagraphFont"/>
    <w:rsid w:val="00561633"/>
  </w:style>
  <w:style w:type="character" w:customStyle="1" w:styleId="editsection">
    <w:name w:val="editsection"/>
    <w:basedOn w:val="DefaultParagraphFont"/>
    <w:rsid w:val="00561633"/>
  </w:style>
  <w:style w:type="character" w:customStyle="1" w:styleId="mw-headline">
    <w:name w:val="mw-headline"/>
    <w:basedOn w:val="DefaultParagraphFont"/>
    <w:rsid w:val="00561633"/>
  </w:style>
  <w:style w:type="character" w:customStyle="1" w:styleId="mw-cite-backlink">
    <w:name w:val="mw-cite-backlink"/>
    <w:basedOn w:val="DefaultParagraphFont"/>
    <w:rsid w:val="00561633"/>
  </w:style>
  <w:style w:type="character" w:customStyle="1" w:styleId="reference-text">
    <w:name w:val="reference-text"/>
    <w:basedOn w:val="DefaultParagraphFont"/>
    <w:rsid w:val="00561633"/>
  </w:style>
  <w:style w:type="character" w:customStyle="1" w:styleId="citationweb">
    <w:name w:val="citation web"/>
    <w:basedOn w:val="DefaultParagraphFont"/>
    <w:rsid w:val="00561633"/>
  </w:style>
  <w:style w:type="character" w:customStyle="1" w:styleId="printonly">
    <w:name w:val="printonly"/>
    <w:basedOn w:val="DefaultParagraphFont"/>
    <w:rsid w:val="00561633"/>
  </w:style>
  <w:style w:type="character" w:customStyle="1" w:styleId="citationnews">
    <w:name w:val="citation news"/>
    <w:basedOn w:val="DefaultParagraphFont"/>
    <w:rsid w:val="00561633"/>
  </w:style>
  <w:style w:type="character" w:customStyle="1" w:styleId="reference-accessdate">
    <w:name w:val="reference-accessdate"/>
    <w:basedOn w:val="DefaultParagraphFont"/>
    <w:rsid w:val="00561633"/>
  </w:style>
  <w:style w:type="character" w:customStyle="1" w:styleId="collapsebutton2">
    <w:name w:val="collapsebutton2"/>
    <w:rsid w:val="00561633"/>
    <w:rPr>
      <w:b w:val="0"/>
      <w:bCs w:val="0"/>
      <w:sz w:val="21"/>
      <w:szCs w:val="21"/>
      <w:bdr w:val="single" w:sz="6" w:space="1" w:color="AAAAAA" w:frame="1"/>
      <w:shd w:val="clear" w:color="auto" w:fill="CCCCFF"/>
    </w:rPr>
  </w:style>
  <w:style w:type="character" w:styleId="Strong">
    <w:name w:val="Strong"/>
    <w:qFormat/>
    <w:rsid w:val="00561633"/>
    <w:rPr>
      <w:b/>
      <w:bCs/>
    </w:rPr>
  </w:style>
  <w:style w:type="character" w:customStyle="1" w:styleId="ui-button-text">
    <w:name w:val="ui-button-text"/>
    <w:basedOn w:val="DefaultParagraphFont"/>
    <w:rsid w:val="00561633"/>
  </w:style>
  <w:style w:type="character" w:customStyle="1" w:styleId="articlefeedback-pitch-or">
    <w:name w:val="articlefeedback-pitch-or"/>
    <w:basedOn w:val="DefaultParagraphFont"/>
    <w:rsid w:val="00561633"/>
  </w:style>
  <w:style w:type="paragraph" w:styleId="z-TopofForm">
    <w:name w:val="HTML Top of Form"/>
    <w:basedOn w:val="Normal"/>
    <w:next w:val="Normal"/>
    <w:hidden/>
    <w:rsid w:val="00561633"/>
    <w:pPr>
      <w:pBdr>
        <w:bottom w:val="single" w:sz="6" w:space="1" w:color="auto"/>
      </w:pBdr>
      <w:jc w:val="center"/>
    </w:pPr>
    <w:rPr>
      <w:rFonts w:cs="Arial"/>
      <w:vanish/>
      <w:sz w:val="16"/>
      <w:szCs w:val="16"/>
    </w:rPr>
  </w:style>
  <w:style w:type="paragraph" w:styleId="z-BottomofForm">
    <w:name w:val="HTML Bottom of Form"/>
    <w:basedOn w:val="Normal"/>
    <w:next w:val="Normal"/>
    <w:hidden/>
    <w:rsid w:val="00561633"/>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9389">
      <w:bodyDiv w:val="1"/>
      <w:marLeft w:val="0"/>
      <w:marRight w:val="0"/>
      <w:marTop w:val="0"/>
      <w:marBottom w:val="0"/>
      <w:divBdr>
        <w:top w:val="none" w:sz="0" w:space="0" w:color="auto"/>
        <w:left w:val="none" w:sz="0" w:space="0" w:color="auto"/>
        <w:bottom w:val="none" w:sz="0" w:space="0" w:color="auto"/>
        <w:right w:val="none" w:sz="0" w:space="0" w:color="auto"/>
      </w:divBdr>
      <w:divsChild>
        <w:div w:id="1032804028">
          <w:marLeft w:val="0"/>
          <w:marRight w:val="0"/>
          <w:marTop w:val="0"/>
          <w:marBottom w:val="0"/>
          <w:divBdr>
            <w:top w:val="none" w:sz="0" w:space="0" w:color="auto"/>
            <w:left w:val="none" w:sz="0" w:space="0" w:color="auto"/>
            <w:bottom w:val="none" w:sz="0" w:space="0" w:color="auto"/>
            <w:right w:val="none" w:sz="0" w:space="0" w:color="auto"/>
          </w:divBdr>
          <w:divsChild>
            <w:div w:id="223571080">
              <w:marLeft w:val="0"/>
              <w:marRight w:val="0"/>
              <w:marTop w:val="0"/>
              <w:marBottom w:val="0"/>
              <w:divBdr>
                <w:top w:val="none" w:sz="0" w:space="0" w:color="auto"/>
                <w:left w:val="none" w:sz="0" w:space="0" w:color="auto"/>
                <w:bottom w:val="none" w:sz="0" w:space="0" w:color="auto"/>
                <w:right w:val="none" w:sz="0" w:space="0" w:color="auto"/>
              </w:divBdr>
              <w:divsChild>
                <w:div w:id="114644578">
                  <w:marLeft w:val="0"/>
                  <w:marRight w:val="0"/>
                  <w:marTop w:val="0"/>
                  <w:marBottom w:val="0"/>
                  <w:divBdr>
                    <w:top w:val="none" w:sz="0" w:space="0" w:color="auto"/>
                    <w:left w:val="none" w:sz="0" w:space="0" w:color="auto"/>
                    <w:bottom w:val="none" w:sz="0" w:space="0" w:color="auto"/>
                    <w:right w:val="none" w:sz="0" w:space="0" w:color="auto"/>
                  </w:divBdr>
                  <w:divsChild>
                    <w:div w:id="200898135">
                      <w:marLeft w:val="0"/>
                      <w:marRight w:val="0"/>
                      <w:marTop w:val="0"/>
                      <w:marBottom w:val="0"/>
                      <w:divBdr>
                        <w:top w:val="none" w:sz="0" w:space="0" w:color="auto"/>
                        <w:left w:val="none" w:sz="0" w:space="0" w:color="auto"/>
                        <w:bottom w:val="none" w:sz="0" w:space="0" w:color="auto"/>
                        <w:right w:val="none" w:sz="0" w:space="0" w:color="auto"/>
                      </w:divBdr>
                    </w:div>
                  </w:divsChild>
                </w:div>
                <w:div w:id="306740263">
                  <w:marLeft w:val="0"/>
                  <w:marRight w:val="0"/>
                  <w:marTop w:val="0"/>
                  <w:marBottom w:val="0"/>
                  <w:divBdr>
                    <w:top w:val="none" w:sz="0" w:space="0" w:color="auto"/>
                    <w:left w:val="none" w:sz="0" w:space="0" w:color="auto"/>
                    <w:bottom w:val="none" w:sz="0" w:space="0" w:color="auto"/>
                    <w:right w:val="none" w:sz="0" w:space="0" w:color="auto"/>
                  </w:divBdr>
                  <w:divsChild>
                    <w:div w:id="1878815469">
                      <w:marLeft w:val="0"/>
                      <w:marRight w:val="0"/>
                      <w:marTop w:val="0"/>
                      <w:marBottom w:val="0"/>
                      <w:divBdr>
                        <w:top w:val="none" w:sz="0" w:space="0" w:color="auto"/>
                        <w:left w:val="none" w:sz="0" w:space="0" w:color="auto"/>
                        <w:bottom w:val="none" w:sz="0" w:space="0" w:color="auto"/>
                        <w:right w:val="none" w:sz="0" w:space="0" w:color="auto"/>
                      </w:divBdr>
                    </w:div>
                  </w:divsChild>
                </w:div>
                <w:div w:id="1126393341">
                  <w:marLeft w:val="0"/>
                  <w:marRight w:val="0"/>
                  <w:marTop w:val="0"/>
                  <w:marBottom w:val="0"/>
                  <w:divBdr>
                    <w:top w:val="none" w:sz="0" w:space="0" w:color="auto"/>
                    <w:left w:val="none" w:sz="0" w:space="0" w:color="auto"/>
                    <w:bottom w:val="none" w:sz="0" w:space="0" w:color="auto"/>
                    <w:right w:val="none" w:sz="0" w:space="0" w:color="auto"/>
                  </w:divBdr>
                  <w:divsChild>
                    <w:div w:id="705521299">
                      <w:marLeft w:val="0"/>
                      <w:marRight w:val="0"/>
                      <w:marTop w:val="0"/>
                      <w:marBottom w:val="0"/>
                      <w:divBdr>
                        <w:top w:val="none" w:sz="0" w:space="0" w:color="auto"/>
                        <w:left w:val="none" w:sz="0" w:space="0" w:color="auto"/>
                        <w:bottom w:val="none" w:sz="0" w:space="0" w:color="auto"/>
                        <w:right w:val="none" w:sz="0" w:space="0" w:color="auto"/>
                      </w:divBdr>
                    </w:div>
                  </w:divsChild>
                </w:div>
                <w:div w:id="1132401904">
                  <w:marLeft w:val="0"/>
                  <w:marRight w:val="0"/>
                  <w:marTop w:val="0"/>
                  <w:marBottom w:val="0"/>
                  <w:divBdr>
                    <w:top w:val="none" w:sz="0" w:space="0" w:color="auto"/>
                    <w:left w:val="none" w:sz="0" w:space="0" w:color="auto"/>
                    <w:bottom w:val="none" w:sz="0" w:space="0" w:color="auto"/>
                    <w:right w:val="none" w:sz="0" w:space="0" w:color="auto"/>
                  </w:divBdr>
                  <w:divsChild>
                    <w:div w:id="119035161">
                      <w:marLeft w:val="0"/>
                      <w:marRight w:val="0"/>
                      <w:marTop w:val="0"/>
                      <w:marBottom w:val="0"/>
                      <w:divBdr>
                        <w:top w:val="none" w:sz="0" w:space="0" w:color="auto"/>
                        <w:left w:val="none" w:sz="0" w:space="0" w:color="auto"/>
                        <w:bottom w:val="none" w:sz="0" w:space="0" w:color="auto"/>
                        <w:right w:val="none" w:sz="0" w:space="0" w:color="auto"/>
                      </w:divBdr>
                    </w:div>
                  </w:divsChild>
                </w:div>
                <w:div w:id="1554005993">
                  <w:marLeft w:val="0"/>
                  <w:marRight w:val="0"/>
                  <w:marTop w:val="0"/>
                  <w:marBottom w:val="0"/>
                  <w:divBdr>
                    <w:top w:val="none" w:sz="0" w:space="0" w:color="auto"/>
                    <w:left w:val="none" w:sz="0" w:space="0" w:color="auto"/>
                    <w:bottom w:val="none" w:sz="0" w:space="0" w:color="auto"/>
                    <w:right w:val="none" w:sz="0" w:space="0" w:color="auto"/>
                  </w:divBdr>
                  <w:divsChild>
                    <w:div w:id="280771464">
                      <w:marLeft w:val="0"/>
                      <w:marRight w:val="0"/>
                      <w:marTop w:val="0"/>
                      <w:marBottom w:val="0"/>
                      <w:divBdr>
                        <w:top w:val="none" w:sz="0" w:space="0" w:color="auto"/>
                        <w:left w:val="none" w:sz="0" w:space="0" w:color="auto"/>
                        <w:bottom w:val="none" w:sz="0" w:space="0" w:color="auto"/>
                        <w:right w:val="none" w:sz="0" w:space="0" w:color="auto"/>
                      </w:divBdr>
                    </w:div>
                  </w:divsChild>
                </w:div>
                <w:div w:id="1554852153">
                  <w:marLeft w:val="0"/>
                  <w:marRight w:val="0"/>
                  <w:marTop w:val="0"/>
                  <w:marBottom w:val="0"/>
                  <w:divBdr>
                    <w:top w:val="none" w:sz="0" w:space="0" w:color="auto"/>
                    <w:left w:val="none" w:sz="0" w:space="0" w:color="auto"/>
                    <w:bottom w:val="none" w:sz="0" w:space="0" w:color="auto"/>
                    <w:right w:val="none" w:sz="0" w:space="0" w:color="auto"/>
                  </w:divBdr>
                </w:div>
              </w:divsChild>
            </w:div>
            <w:div w:id="2023622182">
              <w:marLeft w:val="0"/>
              <w:marRight w:val="0"/>
              <w:marTop w:val="0"/>
              <w:marBottom w:val="0"/>
              <w:divBdr>
                <w:top w:val="none" w:sz="0" w:space="0" w:color="auto"/>
                <w:left w:val="none" w:sz="0" w:space="0" w:color="auto"/>
                <w:bottom w:val="none" w:sz="0" w:space="0" w:color="auto"/>
                <w:right w:val="none" w:sz="0" w:space="0" w:color="auto"/>
              </w:divBdr>
              <w:divsChild>
                <w:div w:id="124782554">
                  <w:marLeft w:val="0"/>
                  <w:marRight w:val="0"/>
                  <w:marTop w:val="0"/>
                  <w:marBottom w:val="0"/>
                  <w:divBdr>
                    <w:top w:val="none" w:sz="0" w:space="0" w:color="auto"/>
                    <w:left w:val="none" w:sz="0" w:space="0" w:color="auto"/>
                    <w:bottom w:val="none" w:sz="0" w:space="0" w:color="auto"/>
                    <w:right w:val="none" w:sz="0" w:space="0" w:color="auto"/>
                  </w:divBdr>
                </w:div>
                <w:div w:id="213858857">
                  <w:marLeft w:val="0"/>
                  <w:marRight w:val="0"/>
                  <w:marTop w:val="0"/>
                  <w:marBottom w:val="0"/>
                  <w:divBdr>
                    <w:top w:val="none" w:sz="0" w:space="0" w:color="auto"/>
                    <w:left w:val="none" w:sz="0" w:space="0" w:color="auto"/>
                    <w:bottom w:val="none" w:sz="0" w:space="0" w:color="auto"/>
                    <w:right w:val="none" w:sz="0" w:space="0" w:color="auto"/>
                  </w:divBdr>
                  <w:divsChild>
                    <w:div w:id="1874420591">
                      <w:marLeft w:val="0"/>
                      <w:marRight w:val="0"/>
                      <w:marTop w:val="0"/>
                      <w:marBottom w:val="0"/>
                      <w:divBdr>
                        <w:top w:val="none" w:sz="0" w:space="0" w:color="auto"/>
                        <w:left w:val="none" w:sz="0" w:space="0" w:color="auto"/>
                        <w:bottom w:val="none" w:sz="0" w:space="0" w:color="auto"/>
                        <w:right w:val="none" w:sz="0" w:space="0" w:color="auto"/>
                      </w:divBdr>
                    </w:div>
                    <w:div w:id="2125153358">
                      <w:marLeft w:val="0"/>
                      <w:marRight w:val="0"/>
                      <w:marTop w:val="0"/>
                      <w:marBottom w:val="0"/>
                      <w:divBdr>
                        <w:top w:val="none" w:sz="0" w:space="0" w:color="auto"/>
                        <w:left w:val="none" w:sz="0" w:space="0" w:color="auto"/>
                        <w:bottom w:val="none" w:sz="0" w:space="0" w:color="auto"/>
                        <w:right w:val="none" w:sz="0" w:space="0" w:color="auto"/>
                      </w:divBdr>
                    </w:div>
                  </w:divsChild>
                </w:div>
                <w:div w:id="233005900">
                  <w:marLeft w:val="0"/>
                  <w:marRight w:val="0"/>
                  <w:marTop w:val="0"/>
                  <w:marBottom w:val="0"/>
                  <w:divBdr>
                    <w:top w:val="none" w:sz="0" w:space="0" w:color="auto"/>
                    <w:left w:val="none" w:sz="0" w:space="0" w:color="auto"/>
                    <w:bottom w:val="none" w:sz="0" w:space="0" w:color="auto"/>
                    <w:right w:val="none" w:sz="0" w:space="0" w:color="auto"/>
                  </w:divBdr>
                  <w:divsChild>
                    <w:div w:id="79453157">
                      <w:marLeft w:val="0"/>
                      <w:marRight w:val="0"/>
                      <w:marTop w:val="0"/>
                      <w:marBottom w:val="0"/>
                      <w:divBdr>
                        <w:top w:val="none" w:sz="0" w:space="0" w:color="auto"/>
                        <w:left w:val="none" w:sz="0" w:space="0" w:color="auto"/>
                        <w:bottom w:val="none" w:sz="0" w:space="0" w:color="auto"/>
                        <w:right w:val="none" w:sz="0" w:space="0" w:color="auto"/>
                      </w:divBdr>
                      <w:divsChild>
                        <w:div w:id="284628833">
                          <w:marLeft w:val="0"/>
                          <w:marRight w:val="0"/>
                          <w:marTop w:val="0"/>
                          <w:marBottom w:val="0"/>
                          <w:divBdr>
                            <w:top w:val="none" w:sz="0" w:space="0" w:color="auto"/>
                            <w:left w:val="none" w:sz="0" w:space="0" w:color="auto"/>
                            <w:bottom w:val="none" w:sz="0" w:space="0" w:color="auto"/>
                            <w:right w:val="none" w:sz="0" w:space="0" w:color="auto"/>
                          </w:divBdr>
                        </w:div>
                      </w:divsChild>
                    </w:div>
                    <w:div w:id="109512482">
                      <w:marLeft w:val="0"/>
                      <w:marRight w:val="0"/>
                      <w:marTop w:val="0"/>
                      <w:marBottom w:val="0"/>
                      <w:divBdr>
                        <w:top w:val="none" w:sz="0" w:space="0" w:color="auto"/>
                        <w:left w:val="none" w:sz="0" w:space="0" w:color="auto"/>
                        <w:bottom w:val="none" w:sz="0" w:space="0" w:color="auto"/>
                        <w:right w:val="none" w:sz="0" w:space="0" w:color="auto"/>
                      </w:divBdr>
                    </w:div>
                    <w:div w:id="3906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77289">
          <w:marLeft w:val="0"/>
          <w:marRight w:val="0"/>
          <w:marTop w:val="0"/>
          <w:marBottom w:val="0"/>
          <w:divBdr>
            <w:top w:val="none" w:sz="0" w:space="0" w:color="auto"/>
            <w:left w:val="none" w:sz="0" w:space="0" w:color="auto"/>
            <w:bottom w:val="none" w:sz="0" w:space="0" w:color="auto"/>
            <w:right w:val="none" w:sz="0" w:space="0" w:color="auto"/>
          </w:divBdr>
        </w:div>
        <w:div w:id="2115056623">
          <w:marLeft w:val="0"/>
          <w:marRight w:val="0"/>
          <w:marTop w:val="0"/>
          <w:marBottom w:val="0"/>
          <w:divBdr>
            <w:top w:val="none" w:sz="0" w:space="0" w:color="auto"/>
            <w:left w:val="none" w:sz="0" w:space="0" w:color="auto"/>
            <w:bottom w:val="none" w:sz="0" w:space="0" w:color="auto"/>
            <w:right w:val="none" w:sz="0" w:space="0" w:color="auto"/>
          </w:divBdr>
          <w:divsChild>
            <w:div w:id="54665705">
              <w:marLeft w:val="0"/>
              <w:marRight w:val="0"/>
              <w:marTop w:val="0"/>
              <w:marBottom w:val="0"/>
              <w:divBdr>
                <w:top w:val="none" w:sz="0" w:space="0" w:color="auto"/>
                <w:left w:val="none" w:sz="0" w:space="0" w:color="auto"/>
                <w:bottom w:val="none" w:sz="0" w:space="0" w:color="auto"/>
                <w:right w:val="none" w:sz="0" w:space="0" w:color="auto"/>
              </w:divBdr>
              <w:divsChild>
                <w:div w:id="62487184">
                  <w:marLeft w:val="0"/>
                  <w:marRight w:val="0"/>
                  <w:marTop w:val="0"/>
                  <w:marBottom w:val="0"/>
                  <w:divBdr>
                    <w:top w:val="none" w:sz="0" w:space="0" w:color="auto"/>
                    <w:left w:val="none" w:sz="0" w:space="0" w:color="auto"/>
                    <w:bottom w:val="none" w:sz="0" w:space="0" w:color="auto"/>
                    <w:right w:val="none" w:sz="0" w:space="0" w:color="auto"/>
                  </w:divBdr>
                </w:div>
                <w:div w:id="345598038">
                  <w:marLeft w:val="0"/>
                  <w:marRight w:val="0"/>
                  <w:marTop w:val="0"/>
                  <w:marBottom w:val="0"/>
                  <w:divBdr>
                    <w:top w:val="none" w:sz="0" w:space="0" w:color="auto"/>
                    <w:left w:val="none" w:sz="0" w:space="0" w:color="auto"/>
                    <w:bottom w:val="none" w:sz="0" w:space="0" w:color="auto"/>
                    <w:right w:val="none" w:sz="0" w:space="0" w:color="auto"/>
                  </w:divBdr>
                  <w:divsChild>
                    <w:div w:id="4402574">
                      <w:marLeft w:val="0"/>
                      <w:marRight w:val="0"/>
                      <w:marTop w:val="0"/>
                      <w:marBottom w:val="0"/>
                      <w:divBdr>
                        <w:top w:val="none" w:sz="0" w:space="0" w:color="auto"/>
                        <w:left w:val="none" w:sz="0" w:space="0" w:color="auto"/>
                        <w:bottom w:val="none" w:sz="0" w:space="0" w:color="auto"/>
                        <w:right w:val="none" w:sz="0" w:space="0" w:color="auto"/>
                      </w:divBdr>
                    </w:div>
                    <w:div w:id="45645611">
                      <w:marLeft w:val="0"/>
                      <w:marRight w:val="0"/>
                      <w:marTop w:val="100"/>
                      <w:marBottom w:val="100"/>
                      <w:divBdr>
                        <w:top w:val="single" w:sz="6" w:space="1" w:color="AAAAAA"/>
                        <w:left w:val="single" w:sz="6" w:space="1" w:color="AAAAAA"/>
                        <w:bottom w:val="single" w:sz="6" w:space="1" w:color="AAAAAA"/>
                        <w:right w:val="single" w:sz="6" w:space="1" w:color="AAAAAA"/>
                      </w:divBdr>
                    </w:div>
                    <w:div w:id="56897409">
                      <w:marLeft w:val="0"/>
                      <w:marRight w:val="0"/>
                      <w:marTop w:val="0"/>
                      <w:marBottom w:val="0"/>
                      <w:divBdr>
                        <w:top w:val="none" w:sz="0" w:space="0" w:color="auto"/>
                        <w:left w:val="none" w:sz="0" w:space="0" w:color="auto"/>
                        <w:bottom w:val="none" w:sz="0" w:space="0" w:color="auto"/>
                        <w:right w:val="none" w:sz="0" w:space="0" w:color="auto"/>
                      </w:divBdr>
                    </w:div>
                    <w:div w:id="62721316">
                      <w:marLeft w:val="0"/>
                      <w:marRight w:val="0"/>
                      <w:marTop w:val="0"/>
                      <w:marBottom w:val="0"/>
                      <w:divBdr>
                        <w:top w:val="none" w:sz="0" w:space="0" w:color="auto"/>
                        <w:left w:val="none" w:sz="0" w:space="0" w:color="auto"/>
                        <w:bottom w:val="none" w:sz="0" w:space="0" w:color="auto"/>
                        <w:right w:val="none" w:sz="0" w:space="0" w:color="auto"/>
                      </w:divBdr>
                      <w:divsChild>
                        <w:div w:id="1592084608">
                          <w:marLeft w:val="0"/>
                          <w:marRight w:val="0"/>
                          <w:marTop w:val="0"/>
                          <w:marBottom w:val="0"/>
                          <w:divBdr>
                            <w:top w:val="none" w:sz="0" w:space="0" w:color="auto"/>
                            <w:left w:val="none" w:sz="0" w:space="0" w:color="auto"/>
                            <w:bottom w:val="none" w:sz="0" w:space="0" w:color="auto"/>
                            <w:right w:val="none" w:sz="0" w:space="0" w:color="auto"/>
                          </w:divBdr>
                          <w:divsChild>
                            <w:div w:id="1711686756">
                              <w:marLeft w:val="0"/>
                              <w:marRight w:val="0"/>
                              <w:marTop w:val="0"/>
                              <w:marBottom w:val="0"/>
                              <w:divBdr>
                                <w:top w:val="none" w:sz="0" w:space="0" w:color="auto"/>
                                <w:left w:val="none" w:sz="0" w:space="0" w:color="auto"/>
                                <w:bottom w:val="none" w:sz="0" w:space="0" w:color="auto"/>
                                <w:right w:val="none" w:sz="0" w:space="0" w:color="auto"/>
                              </w:divBdr>
                              <w:divsChild>
                                <w:div w:id="1917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2543">
                      <w:marLeft w:val="0"/>
                      <w:marRight w:val="0"/>
                      <w:marTop w:val="0"/>
                      <w:marBottom w:val="0"/>
                      <w:divBdr>
                        <w:top w:val="none" w:sz="0" w:space="0" w:color="auto"/>
                        <w:left w:val="none" w:sz="0" w:space="0" w:color="auto"/>
                        <w:bottom w:val="none" w:sz="0" w:space="0" w:color="auto"/>
                        <w:right w:val="none" w:sz="0" w:space="0" w:color="auto"/>
                      </w:divBdr>
                      <w:divsChild>
                        <w:div w:id="862210867">
                          <w:marLeft w:val="0"/>
                          <w:marRight w:val="0"/>
                          <w:marTop w:val="0"/>
                          <w:marBottom w:val="0"/>
                          <w:divBdr>
                            <w:top w:val="none" w:sz="0" w:space="0" w:color="auto"/>
                            <w:left w:val="none" w:sz="0" w:space="0" w:color="auto"/>
                            <w:bottom w:val="none" w:sz="0" w:space="0" w:color="auto"/>
                            <w:right w:val="none" w:sz="0" w:space="0" w:color="auto"/>
                          </w:divBdr>
                          <w:divsChild>
                            <w:div w:id="677661059">
                              <w:marLeft w:val="0"/>
                              <w:marRight w:val="0"/>
                              <w:marTop w:val="0"/>
                              <w:marBottom w:val="0"/>
                              <w:divBdr>
                                <w:top w:val="none" w:sz="0" w:space="0" w:color="auto"/>
                                <w:left w:val="none" w:sz="0" w:space="0" w:color="auto"/>
                                <w:bottom w:val="none" w:sz="0" w:space="0" w:color="auto"/>
                                <w:right w:val="none" w:sz="0" w:space="0" w:color="auto"/>
                              </w:divBdr>
                              <w:divsChild>
                                <w:div w:id="3787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590">
                      <w:marLeft w:val="0"/>
                      <w:marRight w:val="0"/>
                      <w:marTop w:val="0"/>
                      <w:marBottom w:val="0"/>
                      <w:divBdr>
                        <w:top w:val="none" w:sz="0" w:space="0" w:color="auto"/>
                        <w:left w:val="none" w:sz="0" w:space="0" w:color="auto"/>
                        <w:bottom w:val="none" w:sz="0" w:space="0" w:color="auto"/>
                        <w:right w:val="none" w:sz="0" w:space="0" w:color="auto"/>
                      </w:divBdr>
                    </w:div>
                    <w:div w:id="168177467">
                      <w:marLeft w:val="0"/>
                      <w:marRight w:val="0"/>
                      <w:marTop w:val="0"/>
                      <w:marBottom w:val="0"/>
                      <w:divBdr>
                        <w:top w:val="none" w:sz="0" w:space="0" w:color="auto"/>
                        <w:left w:val="none" w:sz="0" w:space="0" w:color="auto"/>
                        <w:bottom w:val="none" w:sz="0" w:space="0" w:color="auto"/>
                        <w:right w:val="none" w:sz="0" w:space="0" w:color="auto"/>
                      </w:divBdr>
                    </w:div>
                    <w:div w:id="227614377">
                      <w:marLeft w:val="0"/>
                      <w:marRight w:val="0"/>
                      <w:marTop w:val="0"/>
                      <w:marBottom w:val="0"/>
                      <w:divBdr>
                        <w:top w:val="none" w:sz="0" w:space="0" w:color="auto"/>
                        <w:left w:val="none" w:sz="0" w:space="0" w:color="auto"/>
                        <w:bottom w:val="none" w:sz="0" w:space="0" w:color="auto"/>
                        <w:right w:val="none" w:sz="0" w:space="0" w:color="auto"/>
                      </w:divBdr>
                    </w:div>
                    <w:div w:id="268589607">
                      <w:marLeft w:val="0"/>
                      <w:marRight w:val="0"/>
                      <w:marTop w:val="0"/>
                      <w:marBottom w:val="0"/>
                      <w:divBdr>
                        <w:top w:val="none" w:sz="0" w:space="0" w:color="auto"/>
                        <w:left w:val="none" w:sz="0" w:space="0" w:color="auto"/>
                        <w:bottom w:val="none" w:sz="0" w:space="0" w:color="auto"/>
                        <w:right w:val="none" w:sz="0" w:space="0" w:color="auto"/>
                      </w:divBdr>
                    </w:div>
                    <w:div w:id="275212375">
                      <w:marLeft w:val="0"/>
                      <w:marRight w:val="0"/>
                      <w:marTop w:val="0"/>
                      <w:marBottom w:val="0"/>
                      <w:divBdr>
                        <w:top w:val="none" w:sz="0" w:space="0" w:color="auto"/>
                        <w:left w:val="none" w:sz="0" w:space="0" w:color="auto"/>
                        <w:bottom w:val="none" w:sz="0" w:space="0" w:color="auto"/>
                        <w:right w:val="none" w:sz="0" w:space="0" w:color="auto"/>
                      </w:divBdr>
                    </w:div>
                    <w:div w:id="275448148">
                      <w:marLeft w:val="0"/>
                      <w:marRight w:val="0"/>
                      <w:marTop w:val="0"/>
                      <w:marBottom w:val="0"/>
                      <w:divBdr>
                        <w:top w:val="none" w:sz="0" w:space="0" w:color="auto"/>
                        <w:left w:val="none" w:sz="0" w:space="0" w:color="auto"/>
                        <w:bottom w:val="none" w:sz="0" w:space="0" w:color="auto"/>
                        <w:right w:val="none" w:sz="0" w:space="0" w:color="auto"/>
                      </w:divBdr>
                    </w:div>
                    <w:div w:id="441264437">
                      <w:marLeft w:val="0"/>
                      <w:marRight w:val="0"/>
                      <w:marTop w:val="0"/>
                      <w:marBottom w:val="0"/>
                      <w:divBdr>
                        <w:top w:val="none" w:sz="0" w:space="0" w:color="auto"/>
                        <w:left w:val="none" w:sz="0" w:space="0" w:color="auto"/>
                        <w:bottom w:val="none" w:sz="0" w:space="0" w:color="auto"/>
                        <w:right w:val="none" w:sz="0" w:space="0" w:color="auto"/>
                      </w:divBdr>
                    </w:div>
                    <w:div w:id="522011081">
                      <w:marLeft w:val="0"/>
                      <w:marRight w:val="0"/>
                      <w:marTop w:val="0"/>
                      <w:marBottom w:val="0"/>
                      <w:divBdr>
                        <w:top w:val="none" w:sz="0" w:space="0" w:color="auto"/>
                        <w:left w:val="none" w:sz="0" w:space="0" w:color="auto"/>
                        <w:bottom w:val="none" w:sz="0" w:space="0" w:color="auto"/>
                        <w:right w:val="none" w:sz="0" w:space="0" w:color="auto"/>
                      </w:divBdr>
                    </w:div>
                    <w:div w:id="584537296">
                      <w:marLeft w:val="0"/>
                      <w:marRight w:val="0"/>
                      <w:marTop w:val="0"/>
                      <w:marBottom w:val="0"/>
                      <w:divBdr>
                        <w:top w:val="none" w:sz="0" w:space="0" w:color="auto"/>
                        <w:left w:val="none" w:sz="0" w:space="0" w:color="auto"/>
                        <w:bottom w:val="none" w:sz="0" w:space="0" w:color="auto"/>
                        <w:right w:val="none" w:sz="0" w:space="0" w:color="auto"/>
                      </w:divBdr>
                    </w:div>
                    <w:div w:id="589967828">
                      <w:marLeft w:val="0"/>
                      <w:marRight w:val="0"/>
                      <w:marTop w:val="0"/>
                      <w:marBottom w:val="0"/>
                      <w:divBdr>
                        <w:top w:val="none" w:sz="0" w:space="0" w:color="auto"/>
                        <w:left w:val="none" w:sz="0" w:space="0" w:color="auto"/>
                        <w:bottom w:val="none" w:sz="0" w:space="0" w:color="auto"/>
                        <w:right w:val="none" w:sz="0" w:space="0" w:color="auto"/>
                      </w:divBdr>
                      <w:divsChild>
                        <w:div w:id="1037121441">
                          <w:marLeft w:val="0"/>
                          <w:marRight w:val="0"/>
                          <w:marTop w:val="0"/>
                          <w:marBottom w:val="0"/>
                          <w:divBdr>
                            <w:top w:val="none" w:sz="0" w:space="0" w:color="auto"/>
                            <w:left w:val="none" w:sz="0" w:space="0" w:color="auto"/>
                            <w:bottom w:val="none" w:sz="0" w:space="0" w:color="auto"/>
                            <w:right w:val="none" w:sz="0" w:space="0" w:color="auto"/>
                          </w:divBdr>
                          <w:divsChild>
                            <w:div w:id="1205018664">
                              <w:marLeft w:val="0"/>
                              <w:marRight w:val="0"/>
                              <w:marTop w:val="0"/>
                              <w:marBottom w:val="0"/>
                              <w:divBdr>
                                <w:top w:val="none" w:sz="0" w:space="0" w:color="auto"/>
                                <w:left w:val="none" w:sz="0" w:space="0" w:color="auto"/>
                                <w:bottom w:val="none" w:sz="0" w:space="0" w:color="auto"/>
                                <w:right w:val="none" w:sz="0" w:space="0" w:color="auto"/>
                              </w:divBdr>
                              <w:divsChild>
                                <w:div w:id="3950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8214">
                      <w:marLeft w:val="0"/>
                      <w:marRight w:val="0"/>
                      <w:marTop w:val="0"/>
                      <w:marBottom w:val="0"/>
                      <w:divBdr>
                        <w:top w:val="none" w:sz="0" w:space="0" w:color="auto"/>
                        <w:left w:val="none" w:sz="0" w:space="0" w:color="auto"/>
                        <w:bottom w:val="none" w:sz="0" w:space="0" w:color="auto"/>
                        <w:right w:val="none" w:sz="0" w:space="0" w:color="auto"/>
                      </w:divBdr>
                    </w:div>
                    <w:div w:id="918633262">
                      <w:marLeft w:val="0"/>
                      <w:marRight w:val="0"/>
                      <w:marTop w:val="0"/>
                      <w:marBottom w:val="0"/>
                      <w:divBdr>
                        <w:top w:val="none" w:sz="0" w:space="0" w:color="auto"/>
                        <w:left w:val="none" w:sz="0" w:space="0" w:color="auto"/>
                        <w:bottom w:val="none" w:sz="0" w:space="0" w:color="auto"/>
                        <w:right w:val="none" w:sz="0" w:space="0" w:color="auto"/>
                      </w:divBdr>
                    </w:div>
                    <w:div w:id="942961769">
                      <w:marLeft w:val="0"/>
                      <w:marRight w:val="0"/>
                      <w:marTop w:val="0"/>
                      <w:marBottom w:val="0"/>
                      <w:divBdr>
                        <w:top w:val="none" w:sz="0" w:space="0" w:color="auto"/>
                        <w:left w:val="none" w:sz="0" w:space="0" w:color="auto"/>
                        <w:bottom w:val="none" w:sz="0" w:space="0" w:color="auto"/>
                        <w:right w:val="none" w:sz="0" w:space="0" w:color="auto"/>
                      </w:divBdr>
                    </w:div>
                    <w:div w:id="1043099894">
                      <w:marLeft w:val="0"/>
                      <w:marRight w:val="0"/>
                      <w:marTop w:val="0"/>
                      <w:marBottom w:val="0"/>
                      <w:divBdr>
                        <w:top w:val="none" w:sz="0" w:space="0" w:color="auto"/>
                        <w:left w:val="none" w:sz="0" w:space="0" w:color="auto"/>
                        <w:bottom w:val="none" w:sz="0" w:space="0" w:color="auto"/>
                        <w:right w:val="none" w:sz="0" w:space="0" w:color="auto"/>
                      </w:divBdr>
                    </w:div>
                    <w:div w:id="1049915819">
                      <w:marLeft w:val="0"/>
                      <w:marRight w:val="0"/>
                      <w:marTop w:val="0"/>
                      <w:marBottom w:val="0"/>
                      <w:divBdr>
                        <w:top w:val="none" w:sz="0" w:space="0" w:color="auto"/>
                        <w:left w:val="none" w:sz="0" w:space="0" w:color="auto"/>
                        <w:bottom w:val="none" w:sz="0" w:space="0" w:color="auto"/>
                        <w:right w:val="none" w:sz="0" w:space="0" w:color="auto"/>
                      </w:divBdr>
                    </w:div>
                    <w:div w:id="1068843162">
                      <w:marLeft w:val="0"/>
                      <w:marRight w:val="0"/>
                      <w:marTop w:val="0"/>
                      <w:marBottom w:val="0"/>
                      <w:divBdr>
                        <w:top w:val="none" w:sz="0" w:space="0" w:color="auto"/>
                        <w:left w:val="none" w:sz="0" w:space="0" w:color="auto"/>
                        <w:bottom w:val="none" w:sz="0" w:space="0" w:color="auto"/>
                        <w:right w:val="none" w:sz="0" w:space="0" w:color="auto"/>
                      </w:divBdr>
                    </w:div>
                    <w:div w:id="1269504522">
                      <w:marLeft w:val="0"/>
                      <w:marRight w:val="0"/>
                      <w:marTop w:val="0"/>
                      <w:marBottom w:val="0"/>
                      <w:divBdr>
                        <w:top w:val="none" w:sz="0" w:space="0" w:color="auto"/>
                        <w:left w:val="none" w:sz="0" w:space="0" w:color="auto"/>
                        <w:bottom w:val="none" w:sz="0" w:space="0" w:color="auto"/>
                        <w:right w:val="none" w:sz="0" w:space="0" w:color="auto"/>
                      </w:divBdr>
                    </w:div>
                    <w:div w:id="1366717637">
                      <w:marLeft w:val="0"/>
                      <w:marRight w:val="0"/>
                      <w:marTop w:val="0"/>
                      <w:marBottom w:val="0"/>
                      <w:divBdr>
                        <w:top w:val="none" w:sz="0" w:space="0" w:color="auto"/>
                        <w:left w:val="none" w:sz="0" w:space="0" w:color="auto"/>
                        <w:bottom w:val="none" w:sz="0" w:space="0" w:color="auto"/>
                        <w:right w:val="none" w:sz="0" w:space="0" w:color="auto"/>
                      </w:divBdr>
                    </w:div>
                    <w:div w:id="1462921441">
                      <w:marLeft w:val="0"/>
                      <w:marRight w:val="0"/>
                      <w:marTop w:val="0"/>
                      <w:marBottom w:val="120"/>
                      <w:divBdr>
                        <w:top w:val="none" w:sz="0" w:space="0" w:color="auto"/>
                        <w:left w:val="none" w:sz="0" w:space="0" w:color="auto"/>
                        <w:bottom w:val="none" w:sz="0" w:space="0" w:color="auto"/>
                        <w:right w:val="none" w:sz="0" w:space="0" w:color="auto"/>
                      </w:divBdr>
                    </w:div>
                    <w:div w:id="1518690325">
                      <w:marLeft w:val="0"/>
                      <w:marRight w:val="0"/>
                      <w:marTop w:val="0"/>
                      <w:marBottom w:val="0"/>
                      <w:divBdr>
                        <w:top w:val="none" w:sz="0" w:space="0" w:color="auto"/>
                        <w:left w:val="none" w:sz="0" w:space="0" w:color="auto"/>
                        <w:bottom w:val="none" w:sz="0" w:space="0" w:color="auto"/>
                        <w:right w:val="none" w:sz="0" w:space="0" w:color="auto"/>
                      </w:divBdr>
                    </w:div>
                    <w:div w:id="1579554341">
                      <w:marLeft w:val="0"/>
                      <w:marRight w:val="0"/>
                      <w:marTop w:val="0"/>
                      <w:marBottom w:val="0"/>
                      <w:divBdr>
                        <w:top w:val="none" w:sz="0" w:space="0" w:color="auto"/>
                        <w:left w:val="none" w:sz="0" w:space="0" w:color="auto"/>
                        <w:bottom w:val="none" w:sz="0" w:space="0" w:color="auto"/>
                        <w:right w:val="none" w:sz="0" w:space="0" w:color="auto"/>
                      </w:divBdr>
                    </w:div>
                    <w:div w:id="1739085782">
                      <w:marLeft w:val="0"/>
                      <w:marRight w:val="0"/>
                      <w:marTop w:val="0"/>
                      <w:marBottom w:val="0"/>
                      <w:divBdr>
                        <w:top w:val="none" w:sz="0" w:space="0" w:color="auto"/>
                        <w:left w:val="none" w:sz="0" w:space="0" w:color="auto"/>
                        <w:bottom w:val="none" w:sz="0" w:space="0" w:color="auto"/>
                        <w:right w:val="none" w:sz="0" w:space="0" w:color="auto"/>
                      </w:divBdr>
                    </w:div>
                    <w:div w:id="1756316762">
                      <w:marLeft w:val="0"/>
                      <w:marRight w:val="0"/>
                      <w:marTop w:val="0"/>
                      <w:marBottom w:val="0"/>
                      <w:divBdr>
                        <w:top w:val="none" w:sz="0" w:space="0" w:color="auto"/>
                        <w:left w:val="none" w:sz="0" w:space="0" w:color="auto"/>
                        <w:bottom w:val="none" w:sz="0" w:space="0" w:color="auto"/>
                        <w:right w:val="none" w:sz="0" w:space="0" w:color="auto"/>
                      </w:divBdr>
                    </w:div>
                    <w:div w:id="1759012972">
                      <w:marLeft w:val="0"/>
                      <w:marRight w:val="0"/>
                      <w:marTop w:val="100"/>
                      <w:marBottom w:val="100"/>
                      <w:divBdr>
                        <w:top w:val="single" w:sz="6" w:space="1" w:color="AAAAAA"/>
                        <w:left w:val="single" w:sz="6" w:space="1" w:color="AAAAAA"/>
                        <w:bottom w:val="single" w:sz="6" w:space="1" w:color="AAAAAA"/>
                        <w:right w:val="single" w:sz="6" w:space="1" w:color="AAAAAA"/>
                      </w:divBdr>
                    </w:div>
                    <w:div w:id="1856068219">
                      <w:marLeft w:val="0"/>
                      <w:marRight w:val="0"/>
                      <w:marTop w:val="0"/>
                      <w:marBottom w:val="0"/>
                      <w:divBdr>
                        <w:top w:val="none" w:sz="0" w:space="0" w:color="auto"/>
                        <w:left w:val="none" w:sz="0" w:space="0" w:color="auto"/>
                        <w:bottom w:val="none" w:sz="0" w:space="0" w:color="auto"/>
                        <w:right w:val="none" w:sz="0" w:space="0" w:color="auto"/>
                      </w:divBdr>
                      <w:divsChild>
                        <w:div w:id="1592469792">
                          <w:marLeft w:val="240"/>
                          <w:marRight w:val="0"/>
                          <w:marTop w:val="120"/>
                          <w:marBottom w:val="120"/>
                          <w:divBdr>
                            <w:top w:val="single" w:sz="6" w:space="1" w:color="AAAAAA"/>
                            <w:left w:val="single" w:sz="6" w:space="1" w:color="AAAAAA"/>
                            <w:bottom w:val="single" w:sz="6" w:space="1" w:color="AAAAAA"/>
                            <w:right w:val="single" w:sz="6" w:space="1" w:color="AAAAAA"/>
                          </w:divBdr>
                        </w:div>
                      </w:divsChild>
                    </w:div>
                    <w:div w:id="1927302544">
                      <w:marLeft w:val="0"/>
                      <w:marRight w:val="0"/>
                      <w:marTop w:val="0"/>
                      <w:marBottom w:val="0"/>
                      <w:divBdr>
                        <w:top w:val="none" w:sz="0" w:space="0" w:color="auto"/>
                        <w:left w:val="none" w:sz="0" w:space="0" w:color="auto"/>
                        <w:bottom w:val="none" w:sz="0" w:space="0" w:color="auto"/>
                        <w:right w:val="none" w:sz="0" w:space="0" w:color="auto"/>
                      </w:divBdr>
                    </w:div>
                    <w:div w:id="1947037584">
                      <w:marLeft w:val="0"/>
                      <w:marRight w:val="0"/>
                      <w:marTop w:val="0"/>
                      <w:marBottom w:val="0"/>
                      <w:divBdr>
                        <w:top w:val="none" w:sz="0" w:space="0" w:color="auto"/>
                        <w:left w:val="none" w:sz="0" w:space="0" w:color="auto"/>
                        <w:bottom w:val="none" w:sz="0" w:space="0" w:color="auto"/>
                        <w:right w:val="none" w:sz="0" w:space="0" w:color="auto"/>
                      </w:divBdr>
                    </w:div>
                    <w:div w:id="1998655849">
                      <w:marLeft w:val="0"/>
                      <w:marRight w:val="0"/>
                      <w:marTop w:val="0"/>
                      <w:marBottom w:val="0"/>
                      <w:divBdr>
                        <w:top w:val="none" w:sz="0" w:space="0" w:color="auto"/>
                        <w:left w:val="none" w:sz="0" w:space="0" w:color="auto"/>
                        <w:bottom w:val="none" w:sz="0" w:space="0" w:color="auto"/>
                        <w:right w:val="none" w:sz="0" w:space="0" w:color="auto"/>
                      </w:divBdr>
                    </w:div>
                    <w:div w:id="1998723478">
                      <w:marLeft w:val="0"/>
                      <w:marRight w:val="0"/>
                      <w:marTop w:val="0"/>
                      <w:marBottom w:val="0"/>
                      <w:divBdr>
                        <w:top w:val="none" w:sz="0" w:space="0" w:color="auto"/>
                        <w:left w:val="none" w:sz="0" w:space="0" w:color="auto"/>
                        <w:bottom w:val="none" w:sz="0" w:space="0" w:color="auto"/>
                        <w:right w:val="none" w:sz="0" w:space="0" w:color="auto"/>
                      </w:divBdr>
                    </w:div>
                    <w:div w:id="2008710153">
                      <w:marLeft w:val="0"/>
                      <w:marRight w:val="0"/>
                      <w:marTop w:val="0"/>
                      <w:marBottom w:val="0"/>
                      <w:divBdr>
                        <w:top w:val="none" w:sz="0" w:space="0" w:color="auto"/>
                        <w:left w:val="none" w:sz="0" w:space="0" w:color="auto"/>
                        <w:bottom w:val="none" w:sz="0" w:space="0" w:color="auto"/>
                        <w:right w:val="none" w:sz="0" w:space="0" w:color="auto"/>
                      </w:divBdr>
                    </w:div>
                    <w:div w:id="2011641979">
                      <w:marLeft w:val="0"/>
                      <w:marRight w:val="0"/>
                      <w:marTop w:val="0"/>
                      <w:marBottom w:val="0"/>
                      <w:divBdr>
                        <w:top w:val="none" w:sz="0" w:space="0" w:color="auto"/>
                        <w:left w:val="none" w:sz="0" w:space="0" w:color="auto"/>
                        <w:bottom w:val="none" w:sz="0" w:space="0" w:color="auto"/>
                        <w:right w:val="none" w:sz="0" w:space="0" w:color="auto"/>
                      </w:divBdr>
                    </w:div>
                    <w:div w:id="2118911053">
                      <w:marLeft w:val="0"/>
                      <w:marRight w:val="0"/>
                      <w:marTop w:val="0"/>
                      <w:marBottom w:val="0"/>
                      <w:divBdr>
                        <w:top w:val="none" w:sz="0" w:space="0" w:color="auto"/>
                        <w:left w:val="none" w:sz="0" w:space="0" w:color="auto"/>
                        <w:bottom w:val="none" w:sz="0" w:space="0" w:color="auto"/>
                        <w:right w:val="none" w:sz="0" w:space="0" w:color="auto"/>
                      </w:divBdr>
                    </w:div>
                    <w:div w:id="2129154771">
                      <w:marLeft w:val="0"/>
                      <w:marRight w:val="0"/>
                      <w:marTop w:val="100"/>
                      <w:marBottom w:val="100"/>
                      <w:divBdr>
                        <w:top w:val="single" w:sz="6" w:space="1" w:color="AAAAAA"/>
                        <w:left w:val="single" w:sz="6" w:space="1" w:color="AAAAAA"/>
                        <w:bottom w:val="single" w:sz="6" w:space="1" w:color="AAAAAA"/>
                        <w:right w:val="single" w:sz="6" w:space="1" w:color="AAAAAA"/>
                      </w:divBdr>
                    </w:div>
                    <w:div w:id="2142576939">
                      <w:marLeft w:val="0"/>
                      <w:marRight w:val="0"/>
                      <w:marTop w:val="0"/>
                      <w:marBottom w:val="0"/>
                      <w:divBdr>
                        <w:top w:val="none" w:sz="0" w:space="0" w:color="auto"/>
                        <w:left w:val="none" w:sz="0" w:space="0" w:color="auto"/>
                        <w:bottom w:val="none" w:sz="0" w:space="0" w:color="auto"/>
                        <w:right w:val="none" w:sz="0" w:space="0" w:color="auto"/>
                      </w:divBdr>
                    </w:div>
                    <w:div w:id="2145077458">
                      <w:marLeft w:val="0"/>
                      <w:marRight w:val="0"/>
                      <w:marTop w:val="0"/>
                      <w:marBottom w:val="0"/>
                      <w:divBdr>
                        <w:top w:val="none" w:sz="0" w:space="0" w:color="auto"/>
                        <w:left w:val="none" w:sz="0" w:space="0" w:color="auto"/>
                        <w:bottom w:val="none" w:sz="0" w:space="0" w:color="auto"/>
                        <w:right w:val="none" w:sz="0" w:space="0" w:color="auto"/>
                      </w:divBdr>
                      <w:divsChild>
                        <w:div w:id="257301509">
                          <w:marLeft w:val="0"/>
                          <w:marRight w:val="0"/>
                          <w:marTop w:val="0"/>
                          <w:marBottom w:val="0"/>
                          <w:divBdr>
                            <w:top w:val="none" w:sz="0" w:space="0" w:color="auto"/>
                            <w:left w:val="none" w:sz="0" w:space="0" w:color="auto"/>
                            <w:bottom w:val="none" w:sz="0" w:space="0" w:color="auto"/>
                            <w:right w:val="none" w:sz="0" w:space="0" w:color="auto"/>
                          </w:divBdr>
                          <w:divsChild>
                            <w:div w:id="850677342">
                              <w:marLeft w:val="0"/>
                              <w:marRight w:val="0"/>
                              <w:marTop w:val="0"/>
                              <w:marBottom w:val="0"/>
                              <w:divBdr>
                                <w:top w:val="none" w:sz="0" w:space="0" w:color="auto"/>
                                <w:left w:val="none" w:sz="0" w:space="0" w:color="auto"/>
                                <w:bottom w:val="none" w:sz="0" w:space="0" w:color="auto"/>
                                <w:right w:val="none" w:sz="0" w:space="0" w:color="auto"/>
                              </w:divBdr>
                              <w:divsChild>
                                <w:div w:id="5961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5873">
                  <w:marLeft w:val="0"/>
                  <w:marRight w:val="0"/>
                  <w:marTop w:val="0"/>
                  <w:marBottom w:val="0"/>
                  <w:divBdr>
                    <w:top w:val="none" w:sz="0" w:space="0" w:color="auto"/>
                    <w:left w:val="none" w:sz="0" w:space="0" w:color="auto"/>
                    <w:bottom w:val="none" w:sz="0" w:space="0" w:color="auto"/>
                    <w:right w:val="none" w:sz="0" w:space="0" w:color="auto"/>
                  </w:divBdr>
                </w:div>
                <w:div w:id="805732308">
                  <w:marLeft w:val="0"/>
                  <w:marRight w:val="0"/>
                  <w:marTop w:val="0"/>
                  <w:marBottom w:val="0"/>
                  <w:divBdr>
                    <w:top w:val="none" w:sz="0" w:space="0" w:color="auto"/>
                    <w:left w:val="none" w:sz="0" w:space="0" w:color="auto"/>
                    <w:bottom w:val="none" w:sz="0" w:space="0" w:color="auto"/>
                    <w:right w:val="none" w:sz="0" w:space="0" w:color="auto"/>
                  </w:divBdr>
                  <w:divsChild>
                    <w:div w:id="5600976">
                      <w:marLeft w:val="0"/>
                      <w:marRight w:val="0"/>
                      <w:marTop w:val="0"/>
                      <w:marBottom w:val="0"/>
                      <w:divBdr>
                        <w:top w:val="none" w:sz="0" w:space="0" w:color="auto"/>
                        <w:left w:val="none" w:sz="0" w:space="0" w:color="auto"/>
                        <w:bottom w:val="none" w:sz="0" w:space="0" w:color="auto"/>
                        <w:right w:val="none" w:sz="0" w:space="0" w:color="auto"/>
                      </w:divBdr>
                    </w:div>
                    <w:div w:id="784466412">
                      <w:marLeft w:val="0"/>
                      <w:marRight w:val="0"/>
                      <w:marTop w:val="0"/>
                      <w:marBottom w:val="0"/>
                      <w:divBdr>
                        <w:top w:val="none" w:sz="0" w:space="0" w:color="auto"/>
                        <w:left w:val="none" w:sz="0" w:space="0" w:color="auto"/>
                        <w:bottom w:val="none" w:sz="0" w:space="0" w:color="auto"/>
                        <w:right w:val="none" w:sz="0" w:space="0" w:color="auto"/>
                      </w:divBdr>
                    </w:div>
                  </w:divsChild>
                </w:div>
                <w:div w:id="1506284285">
                  <w:marLeft w:val="0"/>
                  <w:marRight w:val="0"/>
                  <w:marTop w:val="0"/>
                  <w:marBottom w:val="0"/>
                  <w:divBdr>
                    <w:top w:val="none" w:sz="0" w:space="0" w:color="auto"/>
                    <w:left w:val="none" w:sz="0" w:space="0" w:color="auto"/>
                    <w:bottom w:val="none" w:sz="0" w:space="0" w:color="auto"/>
                    <w:right w:val="none" w:sz="0" w:space="0" w:color="auto"/>
                  </w:divBdr>
                </w:div>
                <w:div w:id="1893149324">
                  <w:marLeft w:val="0"/>
                  <w:marRight w:val="0"/>
                  <w:marTop w:val="0"/>
                  <w:marBottom w:val="0"/>
                  <w:divBdr>
                    <w:top w:val="none" w:sz="0" w:space="0" w:color="auto"/>
                    <w:left w:val="none" w:sz="0" w:space="0" w:color="auto"/>
                    <w:bottom w:val="none" w:sz="0" w:space="0" w:color="auto"/>
                    <w:right w:val="none" w:sz="0" w:space="0" w:color="auto"/>
                  </w:divBdr>
                  <w:divsChild>
                    <w:div w:id="2092386525">
                      <w:marLeft w:val="0"/>
                      <w:marRight w:val="0"/>
                      <w:marTop w:val="0"/>
                      <w:marBottom w:val="0"/>
                      <w:divBdr>
                        <w:top w:val="none" w:sz="0" w:space="0" w:color="auto"/>
                        <w:left w:val="none" w:sz="0" w:space="0" w:color="auto"/>
                        <w:bottom w:val="none" w:sz="0" w:space="0" w:color="auto"/>
                        <w:right w:val="none" w:sz="0" w:space="0" w:color="auto"/>
                      </w:divBdr>
                      <w:divsChild>
                        <w:div w:id="213468422">
                          <w:marLeft w:val="0"/>
                          <w:marRight w:val="0"/>
                          <w:marTop w:val="0"/>
                          <w:marBottom w:val="0"/>
                          <w:divBdr>
                            <w:top w:val="none" w:sz="0" w:space="0" w:color="auto"/>
                            <w:left w:val="none" w:sz="0" w:space="0" w:color="auto"/>
                            <w:bottom w:val="none" w:sz="0" w:space="0" w:color="auto"/>
                            <w:right w:val="none" w:sz="0" w:space="0" w:color="auto"/>
                          </w:divBdr>
                          <w:divsChild>
                            <w:div w:id="66584790">
                              <w:marLeft w:val="0"/>
                              <w:marRight w:val="0"/>
                              <w:marTop w:val="0"/>
                              <w:marBottom w:val="0"/>
                              <w:divBdr>
                                <w:top w:val="none" w:sz="0" w:space="0" w:color="auto"/>
                                <w:left w:val="none" w:sz="0" w:space="0" w:color="auto"/>
                                <w:bottom w:val="none" w:sz="0" w:space="0" w:color="auto"/>
                                <w:right w:val="none" w:sz="0" w:space="0" w:color="auto"/>
                              </w:divBdr>
                            </w:div>
                            <w:div w:id="231696206">
                              <w:marLeft w:val="0"/>
                              <w:marRight w:val="0"/>
                              <w:marTop w:val="0"/>
                              <w:marBottom w:val="0"/>
                              <w:divBdr>
                                <w:top w:val="none" w:sz="0" w:space="0" w:color="auto"/>
                                <w:left w:val="none" w:sz="0" w:space="0" w:color="auto"/>
                                <w:bottom w:val="none" w:sz="0" w:space="0" w:color="auto"/>
                                <w:right w:val="none" w:sz="0" w:space="0" w:color="auto"/>
                              </w:divBdr>
                            </w:div>
                            <w:div w:id="462160779">
                              <w:marLeft w:val="0"/>
                              <w:marRight w:val="0"/>
                              <w:marTop w:val="0"/>
                              <w:marBottom w:val="0"/>
                              <w:divBdr>
                                <w:top w:val="none" w:sz="0" w:space="0" w:color="auto"/>
                                <w:left w:val="none" w:sz="0" w:space="0" w:color="auto"/>
                                <w:bottom w:val="none" w:sz="0" w:space="0" w:color="auto"/>
                                <w:right w:val="none" w:sz="0" w:space="0" w:color="auto"/>
                              </w:divBdr>
                            </w:div>
                            <w:div w:id="463350137">
                              <w:marLeft w:val="0"/>
                              <w:marRight w:val="0"/>
                              <w:marTop w:val="0"/>
                              <w:marBottom w:val="0"/>
                              <w:divBdr>
                                <w:top w:val="none" w:sz="0" w:space="0" w:color="auto"/>
                                <w:left w:val="none" w:sz="0" w:space="0" w:color="auto"/>
                                <w:bottom w:val="none" w:sz="0" w:space="0" w:color="auto"/>
                                <w:right w:val="none" w:sz="0" w:space="0" w:color="auto"/>
                              </w:divBdr>
                              <w:divsChild>
                                <w:div w:id="47800642">
                                  <w:marLeft w:val="0"/>
                                  <w:marRight w:val="0"/>
                                  <w:marTop w:val="0"/>
                                  <w:marBottom w:val="0"/>
                                  <w:divBdr>
                                    <w:top w:val="none" w:sz="0" w:space="0" w:color="auto"/>
                                    <w:left w:val="none" w:sz="0" w:space="0" w:color="auto"/>
                                    <w:bottom w:val="none" w:sz="0" w:space="0" w:color="auto"/>
                                    <w:right w:val="none" w:sz="0" w:space="0" w:color="auto"/>
                                  </w:divBdr>
                                  <w:divsChild>
                                    <w:div w:id="1768501632">
                                      <w:marLeft w:val="0"/>
                                      <w:marRight w:val="0"/>
                                      <w:marTop w:val="0"/>
                                      <w:marBottom w:val="0"/>
                                      <w:divBdr>
                                        <w:top w:val="none" w:sz="0" w:space="0" w:color="auto"/>
                                        <w:left w:val="none" w:sz="0" w:space="0" w:color="auto"/>
                                        <w:bottom w:val="none" w:sz="0" w:space="0" w:color="auto"/>
                                        <w:right w:val="none" w:sz="0" w:space="0" w:color="auto"/>
                                      </w:divBdr>
                                    </w:div>
                                  </w:divsChild>
                                </w:div>
                                <w:div w:id="897324456">
                                  <w:marLeft w:val="0"/>
                                  <w:marRight w:val="0"/>
                                  <w:marTop w:val="0"/>
                                  <w:marBottom w:val="0"/>
                                  <w:divBdr>
                                    <w:top w:val="none" w:sz="0" w:space="0" w:color="auto"/>
                                    <w:left w:val="none" w:sz="0" w:space="0" w:color="auto"/>
                                    <w:bottom w:val="none" w:sz="0" w:space="0" w:color="auto"/>
                                    <w:right w:val="none" w:sz="0" w:space="0" w:color="auto"/>
                                  </w:divBdr>
                                  <w:divsChild>
                                    <w:div w:id="975767390">
                                      <w:marLeft w:val="0"/>
                                      <w:marRight w:val="0"/>
                                      <w:marTop w:val="0"/>
                                      <w:marBottom w:val="0"/>
                                      <w:divBdr>
                                        <w:top w:val="none" w:sz="0" w:space="0" w:color="auto"/>
                                        <w:left w:val="none" w:sz="0" w:space="0" w:color="auto"/>
                                        <w:bottom w:val="none" w:sz="0" w:space="0" w:color="auto"/>
                                        <w:right w:val="none" w:sz="0" w:space="0" w:color="auto"/>
                                      </w:divBdr>
                                    </w:div>
                                  </w:divsChild>
                                </w:div>
                                <w:div w:id="1252394479">
                                  <w:marLeft w:val="0"/>
                                  <w:marRight w:val="0"/>
                                  <w:marTop w:val="0"/>
                                  <w:marBottom w:val="0"/>
                                  <w:divBdr>
                                    <w:top w:val="none" w:sz="0" w:space="0" w:color="auto"/>
                                    <w:left w:val="none" w:sz="0" w:space="0" w:color="auto"/>
                                    <w:bottom w:val="none" w:sz="0" w:space="0" w:color="auto"/>
                                    <w:right w:val="none" w:sz="0" w:space="0" w:color="auto"/>
                                  </w:divBdr>
                                  <w:divsChild>
                                    <w:div w:id="1331173409">
                                      <w:marLeft w:val="0"/>
                                      <w:marRight w:val="0"/>
                                      <w:marTop w:val="0"/>
                                      <w:marBottom w:val="0"/>
                                      <w:divBdr>
                                        <w:top w:val="none" w:sz="0" w:space="0" w:color="auto"/>
                                        <w:left w:val="none" w:sz="0" w:space="0" w:color="auto"/>
                                        <w:bottom w:val="none" w:sz="0" w:space="0" w:color="auto"/>
                                        <w:right w:val="none" w:sz="0" w:space="0" w:color="auto"/>
                                      </w:divBdr>
                                    </w:div>
                                  </w:divsChild>
                                </w:div>
                                <w:div w:id="2053577149">
                                  <w:marLeft w:val="0"/>
                                  <w:marRight w:val="0"/>
                                  <w:marTop w:val="0"/>
                                  <w:marBottom w:val="0"/>
                                  <w:divBdr>
                                    <w:top w:val="none" w:sz="0" w:space="0" w:color="auto"/>
                                    <w:left w:val="none" w:sz="0" w:space="0" w:color="auto"/>
                                    <w:bottom w:val="none" w:sz="0" w:space="0" w:color="auto"/>
                                    <w:right w:val="none" w:sz="0" w:space="0" w:color="auto"/>
                                  </w:divBdr>
                                  <w:divsChild>
                                    <w:div w:id="2064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0675">
                              <w:marLeft w:val="0"/>
                              <w:marRight w:val="0"/>
                              <w:marTop w:val="0"/>
                              <w:marBottom w:val="0"/>
                              <w:divBdr>
                                <w:top w:val="none" w:sz="0" w:space="0" w:color="auto"/>
                                <w:left w:val="none" w:sz="0" w:space="0" w:color="auto"/>
                                <w:bottom w:val="none" w:sz="0" w:space="0" w:color="auto"/>
                                <w:right w:val="none" w:sz="0" w:space="0" w:color="auto"/>
                              </w:divBdr>
                              <w:divsChild>
                                <w:div w:id="1822503777">
                                  <w:marLeft w:val="0"/>
                                  <w:marRight w:val="0"/>
                                  <w:marTop w:val="0"/>
                                  <w:marBottom w:val="0"/>
                                  <w:divBdr>
                                    <w:top w:val="none" w:sz="0" w:space="0" w:color="auto"/>
                                    <w:left w:val="none" w:sz="0" w:space="0" w:color="auto"/>
                                    <w:bottom w:val="none" w:sz="0" w:space="0" w:color="auto"/>
                                    <w:right w:val="none" w:sz="0" w:space="0" w:color="auto"/>
                                  </w:divBdr>
                                  <w:divsChild>
                                    <w:div w:id="1012415165">
                                      <w:marLeft w:val="0"/>
                                      <w:marRight w:val="0"/>
                                      <w:marTop w:val="0"/>
                                      <w:marBottom w:val="0"/>
                                      <w:divBdr>
                                        <w:top w:val="none" w:sz="0" w:space="0" w:color="auto"/>
                                        <w:left w:val="none" w:sz="0" w:space="0" w:color="auto"/>
                                        <w:bottom w:val="none" w:sz="0" w:space="0" w:color="auto"/>
                                        <w:right w:val="none" w:sz="0" w:space="0" w:color="auto"/>
                                      </w:divBdr>
                                      <w:divsChild>
                                        <w:div w:id="281690007">
                                          <w:marLeft w:val="0"/>
                                          <w:marRight w:val="0"/>
                                          <w:marTop w:val="0"/>
                                          <w:marBottom w:val="0"/>
                                          <w:divBdr>
                                            <w:top w:val="none" w:sz="0" w:space="0" w:color="auto"/>
                                            <w:left w:val="none" w:sz="0" w:space="0" w:color="auto"/>
                                            <w:bottom w:val="none" w:sz="0" w:space="0" w:color="auto"/>
                                            <w:right w:val="none" w:sz="0" w:space="0" w:color="auto"/>
                                          </w:divBdr>
                                        </w:div>
                                        <w:div w:id="361562807">
                                          <w:marLeft w:val="0"/>
                                          <w:marRight w:val="0"/>
                                          <w:marTop w:val="0"/>
                                          <w:marBottom w:val="0"/>
                                          <w:divBdr>
                                            <w:top w:val="none" w:sz="0" w:space="0" w:color="auto"/>
                                            <w:left w:val="none" w:sz="0" w:space="0" w:color="auto"/>
                                            <w:bottom w:val="none" w:sz="0" w:space="0" w:color="auto"/>
                                            <w:right w:val="none" w:sz="0" w:space="0" w:color="auto"/>
                                          </w:divBdr>
                                          <w:divsChild>
                                            <w:div w:id="1446466079">
                                              <w:marLeft w:val="0"/>
                                              <w:marRight w:val="0"/>
                                              <w:marTop w:val="0"/>
                                              <w:marBottom w:val="0"/>
                                              <w:divBdr>
                                                <w:top w:val="none" w:sz="0" w:space="0" w:color="auto"/>
                                                <w:left w:val="none" w:sz="0" w:space="0" w:color="auto"/>
                                                <w:bottom w:val="none" w:sz="0" w:space="0" w:color="auto"/>
                                                <w:right w:val="none" w:sz="0" w:space="0" w:color="auto"/>
                                              </w:divBdr>
                                            </w:div>
                                          </w:divsChild>
                                        </w:div>
                                        <w:div w:id="670722968">
                                          <w:marLeft w:val="0"/>
                                          <w:marRight w:val="0"/>
                                          <w:marTop w:val="0"/>
                                          <w:marBottom w:val="0"/>
                                          <w:divBdr>
                                            <w:top w:val="none" w:sz="0" w:space="0" w:color="auto"/>
                                            <w:left w:val="none" w:sz="0" w:space="0" w:color="auto"/>
                                            <w:bottom w:val="none" w:sz="0" w:space="0" w:color="auto"/>
                                            <w:right w:val="none" w:sz="0" w:space="0" w:color="auto"/>
                                          </w:divBdr>
                                        </w:div>
                                        <w:div w:id="835992678">
                                          <w:marLeft w:val="0"/>
                                          <w:marRight w:val="0"/>
                                          <w:marTop w:val="0"/>
                                          <w:marBottom w:val="0"/>
                                          <w:divBdr>
                                            <w:top w:val="none" w:sz="0" w:space="0" w:color="auto"/>
                                            <w:left w:val="none" w:sz="0" w:space="0" w:color="auto"/>
                                            <w:bottom w:val="none" w:sz="0" w:space="0" w:color="auto"/>
                                            <w:right w:val="none" w:sz="0" w:space="0" w:color="auto"/>
                                          </w:divBdr>
                                        </w:div>
                                        <w:div w:id="10173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7409">
                              <w:marLeft w:val="0"/>
                              <w:marRight w:val="0"/>
                              <w:marTop w:val="0"/>
                              <w:marBottom w:val="0"/>
                              <w:divBdr>
                                <w:top w:val="none" w:sz="0" w:space="0" w:color="auto"/>
                                <w:left w:val="none" w:sz="0" w:space="0" w:color="auto"/>
                                <w:bottom w:val="none" w:sz="0" w:space="0" w:color="auto"/>
                                <w:right w:val="none" w:sz="0" w:space="0" w:color="auto"/>
                              </w:divBdr>
                            </w:div>
                            <w:div w:id="1763523785">
                              <w:marLeft w:val="0"/>
                              <w:marRight w:val="0"/>
                              <w:marTop w:val="0"/>
                              <w:marBottom w:val="0"/>
                              <w:divBdr>
                                <w:top w:val="none" w:sz="0" w:space="0" w:color="auto"/>
                                <w:left w:val="none" w:sz="0" w:space="0" w:color="auto"/>
                                <w:bottom w:val="none" w:sz="0" w:space="0" w:color="auto"/>
                                <w:right w:val="none" w:sz="0" w:space="0" w:color="auto"/>
                              </w:divBdr>
                            </w:div>
                            <w:div w:id="1897398842">
                              <w:marLeft w:val="0"/>
                              <w:marRight w:val="0"/>
                              <w:marTop w:val="0"/>
                              <w:marBottom w:val="0"/>
                              <w:divBdr>
                                <w:top w:val="none" w:sz="0" w:space="0" w:color="auto"/>
                                <w:left w:val="none" w:sz="0" w:space="0" w:color="auto"/>
                                <w:bottom w:val="none" w:sz="0" w:space="0" w:color="auto"/>
                                <w:right w:val="none" w:sz="0" w:space="0" w:color="auto"/>
                              </w:divBdr>
                            </w:div>
                            <w:div w:id="1923101846">
                              <w:marLeft w:val="0"/>
                              <w:marRight w:val="0"/>
                              <w:marTop w:val="0"/>
                              <w:marBottom w:val="0"/>
                              <w:divBdr>
                                <w:top w:val="none" w:sz="0" w:space="0" w:color="auto"/>
                                <w:left w:val="none" w:sz="0" w:space="0" w:color="auto"/>
                                <w:bottom w:val="none" w:sz="0" w:space="0" w:color="auto"/>
                                <w:right w:val="none" w:sz="0" w:space="0" w:color="auto"/>
                              </w:divBdr>
                            </w:div>
                            <w:div w:id="1940750205">
                              <w:marLeft w:val="0"/>
                              <w:marRight w:val="0"/>
                              <w:marTop w:val="0"/>
                              <w:marBottom w:val="0"/>
                              <w:divBdr>
                                <w:top w:val="none" w:sz="0" w:space="0" w:color="auto"/>
                                <w:left w:val="none" w:sz="0" w:space="0" w:color="auto"/>
                                <w:bottom w:val="none" w:sz="0" w:space="0" w:color="auto"/>
                                <w:right w:val="none" w:sz="0" w:space="0" w:color="auto"/>
                              </w:divBdr>
                            </w:div>
                            <w:div w:id="2072340778">
                              <w:marLeft w:val="0"/>
                              <w:marRight w:val="0"/>
                              <w:marTop w:val="0"/>
                              <w:marBottom w:val="0"/>
                              <w:divBdr>
                                <w:top w:val="none" w:sz="0" w:space="0" w:color="auto"/>
                                <w:left w:val="none" w:sz="0" w:space="0" w:color="auto"/>
                                <w:bottom w:val="none" w:sz="0" w:space="0" w:color="auto"/>
                                <w:right w:val="none" w:sz="0" w:space="0" w:color="auto"/>
                              </w:divBdr>
                              <w:divsChild>
                                <w:div w:id="1417243278">
                                  <w:marLeft w:val="0"/>
                                  <w:marRight w:val="0"/>
                                  <w:marTop w:val="0"/>
                                  <w:marBottom w:val="0"/>
                                  <w:divBdr>
                                    <w:top w:val="none" w:sz="0" w:space="0" w:color="auto"/>
                                    <w:left w:val="none" w:sz="0" w:space="0" w:color="auto"/>
                                    <w:bottom w:val="none" w:sz="0" w:space="0" w:color="auto"/>
                                    <w:right w:val="none" w:sz="0" w:space="0" w:color="auto"/>
                                  </w:divBdr>
                                  <w:divsChild>
                                    <w:div w:id="259531147">
                                      <w:marLeft w:val="0"/>
                                      <w:marRight w:val="0"/>
                                      <w:marTop w:val="0"/>
                                      <w:marBottom w:val="0"/>
                                      <w:divBdr>
                                        <w:top w:val="none" w:sz="0" w:space="0" w:color="auto"/>
                                        <w:left w:val="none" w:sz="0" w:space="0" w:color="auto"/>
                                        <w:bottom w:val="none" w:sz="0" w:space="0" w:color="auto"/>
                                        <w:right w:val="none" w:sz="0" w:space="0" w:color="auto"/>
                                      </w:divBdr>
                                    </w:div>
                                    <w:div w:id="17246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03084">
                          <w:marLeft w:val="0"/>
                          <w:marRight w:val="0"/>
                          <w:marTop w:val="0"/>
                          <w:marBottom w:val="0"/>
                          <w:divBdr>
                            <w:top w:val="none" w:sz="0" w:space="0" w:color="auto"/>
                            <w:left w:val="none" w:sz="0" w:space="0" w:color="auto"/>
                            <w:bottom w:val="none" w:sz="0" w:space="0" w:color="auto"/>
                            <w:right w:val="none" w:sz="0" w:space="0" w:color="auto"/>
                          </w:divBdr>
                          <w:divsChild>
                            <w:div w:id="221068186">
                              <w:marLeft w:val="0"/>
                              <w:marRight w:val="0"/>
                              <w:marTop w:val="0"/>
                              <w:marBottom w:val="0"/>
                              <w:divBdr>
                                <w:top w:val="none" w:sz="0" w:space="0" w:color="auto"/>
                                <w:left w:val="none" w:sz="0" w:space="0" w:color="auto"/>
                                <w:bottom w:val="none" w:sz="0" w:space="0" w:color="auto"/>
                                <w:right w:val="none" w:sz="0" w:space="0" w:color="auto"/>
                              </w:divBdr>
                            </w:div>
                          </w:divsChild>
                        </w:div>
                        <w:div w:id="1943682402">
                          <w:marLeft w:val="0"/>
                          <w:marRight w:val="0"/>
                          <w:marTop w:val="0"/>
                          <w:marBottom w:val="0"/>
                          <w:divBdr>
                            <w:top w:val="none" w:sz="0" w:space="0" w:color="auto"/>
                            <w:left w:val="none" w:sz="0" w:space="0" w:color="auto"/>
                            <w:bottom w:val="none" w:sz="0" w:space="0" w:color="auto"/>
                            <w:right w:val="none" w:sz="0" w:space="0" w:color="auto"/>
                          </w:divBdr>
                          <w:divsChild>
                            <w:div w:id="1990017561">
                              <w:marLeft w:val="0"/>
                              <w:marRight w:val="0"/>
                              <w:marTop w:val="0"/>
                              <w:marBottom w:val="0"/>
                              <w:divBdr>
                                <w:top w:val="none" w:sz="0" w:space="0" w:color="auto"/>
                                <w:left w:val="none" w:sz="0" w:space="0" w:color="auto"/>
                                <w:bottom w:val="none" w:sz="0" w:space="0" w:color="auto"/>
                                <w:right w:val="none" w:sz="0" w:space="0" w:color="auto"/>
                              </w:divBdr>
                              <w:divsChild>
                                <w:div w:id="1775200703">
                                  <w:marLeft w:val="0"/>
                                  <w:marRight w:val="0"/>
                                  <w:marTop w:val="0"/>
                                  <w:marBottom w:val="0"/>
                                  <w:divBdr>
                                    <w:top w:val="none" w:sz="0" w:space="0" w:color="auto"/>
                                    <w:left w:val="none" w:sz="0" w:space="0" w:color="auto"/>
                                    <w:bottom w:val="none" w:sz="0" w:space="0" w:color="auto"/>
                                    <w:right w:val="none" w:sz="0" w:space="0" w:color="auto"/>
                                  </w:divBdr>
                                  <w:divsChild>
                                    <w:div w:id="864246859">
                                      <w:marLeft w:val="0"/>
                                      <w:marRight w:val="0"/>
                                      <w:marTop w:val="0"/>
                                      <w:marBottom w:val="0"/>
                                      <w:divBdr>
                                        <w:top w:val="none" w:sz="0" w:space="0" w:color="auto"/>
                                        <w:left w:val="none" w:sz="0" w:space="0" w:color="auto"/>
                                        <w:bottom w:val="none" w:sz="0" w:space="0" w:color="auto"/>
                                        <w:right w:val="none" w:sz="0" w:space="0" w:color="auto"/>
                                      </w:divBdr>
                                    </w:div>
                                    <w:div w:id="1915969675">
                                      <w:marLeft w:val="0"/>
                                      <w:marRight w:val="0"/>
                                      <w:marTop w:val="0"/>
                                      <w:marBottom w:val="0"/>
                                      <w:divBdr>
                                        <w:top w:val="none" w:sz="0" w:space="0" w:color="auto"/>
                                        <w:left w:val="none" w:sz="0" w:space="0" w:color="auto"/>
                                        <w:bottom w:val="none" w:sz="0" w:space="0" w:color="auto"/>
                                        <w:right w:val="none" w:sz="0" w:space="0" w:color="auto"/>
                                      </w:divBdr>
                                      <w:divsChild>
                                        <w:div w:id="1227303101">
                                          <w:marLeft w:val="0"/>
                                          <w:marRight w:val="0"/>
                                          <w:marTop w:val="0"/>
                                          <w:marBottom w:val="0"/>
                                          <w:divBdr>
                                            <w:top w:val="none" w:sz="0" w:space="0" w:color="auto"/>
                                            <w:left w:val="none" w:sz="0" w:space="0" w:color="auto"/>
                                            <w:bottom w:val="none" w:sz="0" w:space="0" w:color="auto"/>
                                            <w:right w:val="none" w:sz="0" w:space="0" w:color="auto"/>
                                          </w:divBdr>
                                        </w:div>
                                        <w:div w:id="1581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00310">
                              <w:marLeft w:val="0"/>
                              <w:marRight w:val="0"/>
                              <w:marTop w:val="0"/>
                              <w:marBottom w:val="0"/>
                              <w:divBdr>
                                <w:top w:val="none" w:sz="0" w:space="0" w:color="auto"/>
                                <w:left w:val="none" w:sz="0" w:space="0" w:color="auto"/>
                                <w:bottom w:val="none" w:sz="0" w:space="0" w:color="auto"/>
                                <w:right w:val="none" w:sz="0" w:space="0" w:color="auto"/>
                              </w:divBdr>
                              <w:divsChild>
                                <w:div w:id="119543699">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sChild>
                                        <w:div w:id="1063140449">
                                          <w:marLeft w:val="0"/>
                                          <w:marRight w:val="0"/>
                                          <w:marTop w:val="0"/>
                                          <w:marBottom w:val="0"/>
                                          <w:divBdr>
                                            <w:top w:val="none" w:sz="0" w:space="0" w:color="auto"/>
                                            <w:left w:val="none" w:sz="0" w:space="0" w:color="auto"/>
                                            <w:bottom w:val="none" w:sz="0" w:space="0" w:color="auto"/>
                                            <w:right w:val="none" w:sz="0" w:space="0" w:color="auto"/>
                                          </w:divBdr>
                                        </w:div>
                                      </w:divsChild>
                                    </w:div>
                                    <w:div w:id="11301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Soyuz Manned Russian Rocket Family</vt:lpstr>
    </vt:vector>
  </TitlesOfParts>
  <Company>DevTec Global</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Soyuz Manned Russian Rocket Family</dc:title>
  <dc:subject/>
  <dc:creator>Tino Randall</dc:creator>
  <cp:keywords/>
  <dc:description/>
  <cp:lastModifiedBy>Tino Randall</cp:lastModifiedBy>
  <cp:revision>2</cp:revision>
  <dcterms:created xsi:type="dcterms:W3CDTF">2021-05-01T17:22:00Z</dcterms:created>
  <dcterms:modified xsi:type="dcterms:W3CDTF">2021-05-01T17:22:00Z</dcterms:modified>
</cp:coreProperties>
</file>